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210" w:rsidRPr="00965908" w:rsidRDefault="00795210" w:rsidP="006E38A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УТВЕРЖДАЮ</w:t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СОГЛАСОВАНО</w:t>
      </w:r>
    </w:p>
    <w:p w:rsidR="00795210" w:rsidRPr="00965908" w:rsidRDefault="00795210" w:rsidP="006E38A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Начальник Управления образованием                   Начальник отдела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Госавтоинспекции    </w:t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Качканарского городского округа </w:t>
      </w:r>
      <w:r w:rsidR="00C6174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 МВД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России «Качканарский»</w:t>
      </w:r>
    </w:p>
    <w:p w:rsidR="00795210" w:rsidRPr="00965908" w:rsidRDefault="00795210" w:rsidP="006E38A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_____________________М.А. Мальцева</w:t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______________А.В. Данилин</w:t>
      </w:r>
    </w:p>
    <w:p w:rsidR="00795210" w:rsidRPr="00965908" w:rsidRDefault="00795210" w:rsidP="006E38A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>«____»_______________2023 г.</w:t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«____»______________2023 г.</w:t>
      </w:r>
    </w:p>
    <w:p w:rsidR="00795210" w:rsidRPr="00965908" w:rsidRDefault="00795210" w:rsidP="006E38A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95210" w:rsidRPr="00965908" w:rsidRDefault="00795210" w:rsidP="006E3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sz w:val="24"/>
          <w:szCs w:val="24"/>
        </w:rPr>
        <w:t>СОГЛАСОВАНО</w:t>
      </w:r>
    </w:p>
    <w:p w:rsidR="00795210" w:rsidRPr="00965908" w:rsidRDefault="00795210" w:rsidP="006E3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sz w:val="24"/>
          <w:szCs w:val="24"/>
        </w:rPr>
        <w:t>И.О Директор МУ ДО</w:t>
      </w:r>
    </w:p>
    <w:p w:rsidR="00795210" w:rsidRPr="00965908" w:rsidRDefault="00795210" w:rsidP="006E3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sz w:val="24"/>
          <w:szCs w:val="24"/>
        </w:rPr>
        <w:t>«Дом детского творчества»</w:t>
      </w:r>
    </w:p>
    <w:p w:rsidR="00795210" w:rsidRPr="00965908" w:rsidRDefault="00795210" w:rsidP="006E3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sz w:val="24"/>
          <w:szCs w:val="24"/>
        </w:rPr>
        <w:t xml:space="preserve">__________О.Г. </w:t>
      </w:r>
      <w:proofErr w:type="spellStart"/>
      <w:r w:rsidRPr="00965908">
        <w:rPr>
          <w:rFonts w:ascii="Times New Roman" w:eastAsia="Times New Roman" w:hAnsi="Times New Roman" w:cs="Times New Roman"/>
          <w:sz w:val="24"/>
          <w:szCs w:val="24"/>
        </w:rPr>
        <w:t>Камалдинова</w:t>
      </w:r>
      <w:proofErr w:type="spellEnd"/>
    </w:p>
    <w:p w:rsidR="00795210" w:rsidRPr="00965908" w:rsidRDefault="00795210" w:rsidP="006E38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5908">
        <w:rPr>
          <w:rFonts w:ascii="Times New Roman" w:eastAsia="Times New Roman" w:hAnsi="Times New Roman" w:cs="Times New Roman"/>
          <w:sz w:val="24"/>
          <w:szCs w:val="24"/>
        </w:rPr>
        <w:t>«____»____________2023 г.</w:t>
      </w:r>
    </w:p>
    <w:p w:rsidR="007125CB" w:rsidRPr="00246E2C" w:rsidRDefault="007125CB" w:rsidP="006E38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125CB" w:rsidRPr="00246E2C" w:rsidRDefault="007125CB" w:rsidP="006E38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E2C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7125CB" w:rsidRPr="00246E2C" w:rsidRDefault="007125CB" w:rsidP="006E38A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E2C">
        <w:rPr>
          <w:rFonts w:ascii="Times New Roman" w:hAnsi="Times New Roman" w:cs="Times New Roman"/>
          <w:b/>
          <w:sz w:val="24"/>
          <w:szCs w:val="24"/>
        </w:rPr>
        <w:t xml:space="preserve">о проведении городского конкурса </w:t>
      </w:r>
      <w:proofErr w:type="spellStart"/>
      <w:r w:rsidR="00BE6322" w:rsidRPr="00246E2C">
        <w:rPr>
          <w:rFonts w:ascii="Times New Roman" w:hAnsi="Times New Roman" w:cs="Times New Roman"/>
          <w:b/>
          <w:sz w:val="24"/>
          <w:szCs w:val="24"/>
        </w:rPr>
        <w:t>флешмобов</w:t>
      </w:r>
      <w:proofErr w:type="spellEnd"/>
      <w:r w:rsidR="00BE6322" w:rsidRPr="00246E2C">
        <w:rPr>
          <w:rFonts w:ascii="Times New Roman" w:hAnsi="Times New Roman" w:cs="Times New Roman"/>
          <w:b/>
          <w:sz w:val="24"/>
          <w:szCs w:val="24"/>
        </w:rPr>
        <w:t xml:space="preserve"> «Светись всегда! Светись везде!»</w:t>
      </w:r>
    </w:p>
    <w:p w:rsidR="007125CB" w:rsidRPr="00246E2C" w:rsidRDefault="007125CB" w:rsidP="006E38AC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Pr="00246E2C">
        <w:rPr>
          <w:rFonts w:ascii="Times New Roman" w:hAnsi="Times New Roman" w:cs="Times New Roman"/>
          <w:sz w:val="24"/>
          <w:szCs w:val="24"/>
        </w:rPr>
        <w:t>.</w:t>
      </w:r>
    </w:p>
    <w:p w:rsidR="007125CB" w:rsidRPr="00795210" w:rsidRDefault="007125CB" w:rsidP="006E38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порядок организации и проведения городского конкурса </w:t>
      </w:r>
      <w:proofErr w:type="spellStart"/>
      <w:r w:rsidRPr="00246E2C">
        <w:rPr>
          <w:rFonts w:ascii="Times New Roman" w:hAnsi="Times New Roman" w:cs="Times New Roman"/>
          <w:sz w:val="24"/>
          <w:szCs w:val="24"/>
        </w:rPr>
        <w:t>флешмобов</w:t>
      </w:r>
      <w:proofErr w:type="spellEnd"/>
      <w:r w:rsidRPr="00246E2C">
        <w:rPr>
          <w:rFonts w:ascii="Times New Roman" w:hAnsi="Times New Roman" w:cs="Times New Roman"/>
          <w:sz w:val="24"/>
          <w:szCs w:val="24"/>
        </w:rPr>
        <w:t xml:space="preserve"> «Светись всегда! Светись везде!»</w:t>
      </w:r>
      <w:r w:rsidR="00C13239" w:rsidRPr="00246E2C">
        <w:rPr>
          <w:rFonts w:ascii="Times New Roman" w:hAnsi="Times New Roman" w:cs="Times New Roman"/>
          <w:sz w:val="24"/>
          <w:szCs w:val="24"/>
        </w:rPr>
        <w:t xml:space="preserve"> (далее – Конкурс), его</w:t>
      </w:r>
      <w:r w:rsidRPr="00246E2C">
        <w:rPr>
          <w:rFonts w:ascii="Times New Roman" w:hAnsi="Times New Roman" w:cs="Times New Roman"/>
          <w:sz w:val="24"/>
          <w:szCs w:val="24"/>
        </w:rPr>
        <w:t>организационное обеспечение, порядок участия в Конкурсе.</w:t>
      </w:r>
    </w:p>
    <w:p w:rsidR="007125CB" w:rsidRPr="00246E2C" w:rsidRDefault="007125CB" w:rsidP="006E38AC">
      <w:pPr>
        <w:shd w:val="clear" w:color="auto" w:fill="FFFFFF"/>
        <w:tabs>
          <w:tab w:val="left" w:pos="720"/>
          <w:tab w:val="left" w:pos="155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246E2C">
        <w:rPr>
          <w:rFonts w:ascii="Times New Roman" w:hAnsi="Times New Roman" w:cs="Times New Roman"/>
          <w:sz w:val="24"/>
          <w:szCs w:val="24"/>
        </w:rPr>
        <w:tab/>
      </w:r>
      <w:r w:rsidRPr="00246E2C">
        <w:rPr>
          <w:rFonts w:ascii="Times New Roman" w:hAnsi="Times New Roman" w:cs="Times New Roman"/>
          <w:b/>
          <w:sz w:val="24"/>
          <w:szCs w:val="24"/>
        </w:rPr>
        <w:t>2.  Цель и задачи:</w:t>
      </w:r>
    </w:p>
    <w:p w:rsidR="00273130" w:rsidRPr="00795210" w:rsidRDefault="00273130" w:rsidP="006E38AC">
      <w:pPr>
        <w:pStyle w:val="a5"/>
        <w:shd w:val="clear" w:color="auto" w:fill="FFFFFF"/>
        <w:ind w:left="0" w:firstLine="709"/>
        <w:jc w:val="both"/>
        <w:rPr>
          <w:rFonts w:eastAsia="Calibri"/>
          <w:sz w:val="24"/>
        </w:rPr>
      </w:pPr>
      <w:r w:rsidRPr="00246E2C">
        <w:rPr>
          <w:b/>
          <w:bCs/>
          <w:color w:val="272A34"/>
          <w:sz w:val="24"/>
        </w:rPr>
        <w:t>Цель:</w:t>
      </w:r>
      <w:r w:rsidR="00C61740">
        <w:rPr>
          <w:b/>
          <w:bCs/>
          <w:color w:val="272A34"/>
          <w:sz w:val="24"/>
        </w:rPr>
        <w:t xml:space="preserve"> </w:t>
      </w:r>
      <w:r w:rsidRPr="00246E2C">
        <w:rPr>
          <w:rFonts w:eastAsia="Calibri"/>
          <w:sz w:val="24"/>
        </w:rPr>
        <w:t xml:space="preserve">активизация деятельности по пропаганде использования </w:t>
      </w:r>
      <w:r w:rsidR="00795210">
        <w:rPr>
          <w:rFonts w:eastAsia="Calibri"/>
          <w:sz w:val="24"/>
        </w:rPr>
        <w:t>световозвращающих э</w:t>
      </w:r>
      <w:r w:rsidRPr="00246E2C">
        <w:rPr>
          <w:rFonts w:eastAsia="Calibri"/>
          <w:sz w:val="24"/>
        </w:rPr>
        <w:t xml:space="preserve">лементов и </w:t>
      </w:r>
      <w:r w:rsidR="00C61740" w:rsidRPr="00C61740">
        <w:rPr>
          <w:rFonts w:eastAsia="Calibri"/>
          <w:sz w:val="24"/>
        </w:rPr>
        <w:t xml:space="preserve">активизация деятельности по предупреждению  </w:t>
      </w:r>
      <w:r w:rsidR="00795210" w:rsidRPr="00C61740">
        <w:rPr>
          <w:rFonts w:eastAsia="Calibri"/>
          <w:sz w:val="24"/>
        </w:rPr>
        <w:t xml:space="preserve"> </w:t>
      </w:r>
      <w:r w:rsidR="00795210" w:rsidRPr="00795210">
        <w:rPr>
          <w:rFonts w:eastAsia="Calibri"/>
          <w:sz w:val="24"/>
        </w:rPr>
        <w:t>детского дорожно-транспортного травматизма</w:t>
      </w:r>
      <w:r w:rsidR="00C61740">
        <w:rPr>
          <w:rFonts w:eastAsia="Calibri"/>
          <w:sz w:val="24"/>
        </w:rPr>
        <w:t>.</w:t>
      </w:r>
      <w:r w:rsidR="00795210" w:rsidRPr="00795210">
        <w:rPr>
          <w:rFonts w:eastAsia="Calibri"/>
          <w:sz w:val="24"/>
        </w:rPr>
        <w:t xml:space="preserve"> </w:t>
      </w:r>
    </w:p>
    <w:p w:rsidR="00273130" w:rsidRPr="00246E2C" w:rsidRDefault="00273130" w:rsidP="006E38AC">
      <w:pPr>
        <w:pStyle w:val="a5"/>
        <w:shd w:val="clear" w:color="auto" w:fill="FFFFFF"/>
        <w:ind w:left="0" w:firstLine="709"/>
        <w:jc w:val="both"/>
        <w:rPr>
          <w:b/>
          <w:color w:val="000000"/>
          <w:sz w:val="24"/>
        </w:rPr>
      </w:pPr>
      <w:r w:rsidRPr="00246E2C">
        <w:rPr>
          <w:b/>
          <w:color w:val="000000"/>
          <w:sz w:val="24"/>
        </w:rPr>
        <w:t>Задачи:</w:t>
      </w:r>
    </w:p>
    <w:p w:rsidR="00246E2C" w:rsidRDefault="00C13239" w:rsidP="006E38AC">
      <w:pPr>
        <w:pStyle w:val="a5"/>
        <w:shd w:val="clear" w:color="auto" w:fill="FFFFFF"/>
        <w:ind w:left="0"/>
        <w:jc w:val="both"/>
        <w:rPr>
          <w:sz w:val="24"/>
        </w:rPr>
      </w:pPr>
      <w:r w:rsidRPr="00246E2C">
        <w:rPr>
          <w:sz w:val="24"/>
        </w:rPr>
        <w:t>-</w:t>
      </w:r>
      <w:r w:rsidR="00C61740">
        <w:rPr>
          <w:sz w:val="24"/>
        </w:rPr>
        <w:t xml:space="preserve"> </w:t>
      </w:r>
      <w:r w:rsidR="00273130" w:rsidRPr="00246E2C">
        <w:rPr>
          <w:sz w:val="24"/>
        </w:rPr>
        <w:t>повышение уровня социальной ответственности молодого поколения в сфере безопасности дорожного движения;</w:t>
      </w:r>
    </w:p>
    <w:p w:rsidR="00273130" w:rsidRPr="00246E2C" w:rsidRDefault="00246E2C" w:rsidP="006E38AC">
      <w:pPr>
        <w:pStyle w:val="a5"/>
        <w:shd w:val="clear" w:color="auto" w:fill="FFFFFF"/>
        <w:ind w:left="0"/>
        <w:jc w:val="both"/>
        <w:rPr>
          <w:sz w:val="24"/>
        </w:rPr>
      </w:pPr>
      <w:r>
        <w:rPr>
          <w:sz w:val="24"/>
        </w:rPr>
        <w:t xml:space="preserve">- </w:t>
      </w:r>
      <w:r w:rsidR="00273130" w:rsidRPr="00246E2C">
        <w:rPr>
          <w:sz w:val="24"/>
        </w:rPr>
        <w:t>формирование модели законопослушного поведения на дорогах среди несовершеннолетних, как стиля жизни;</w:t>
      </w:r>
    </w:p>
    <w:p w:rsidR="00273130" w:rsidRPr="00246E2C" w:rsidRDefault="00273130" w:rsidP="006E38AC">
      <w:pPr>
        <w:pStyle w:val="a5"/>
        <w:shd w:val="clear" w:color="auto" w:fill="FFFFFF"/>
        <w:ind w:left="0"/>
        <w:jc w:val="both"/>
        <w:rPr>
          <w:color w:val="000000"/>
          <w:sz w:val="24"/>
        </w:rPr>
      </w:pPr>
      <w:r w:rsidRPr="00246E2C">
        <w:rPr>
          <w:color w:val="000000"/>
          <w:sz w:val="24"/>
        </w:rPr>
        <w:t xml:space="preserve"> - закрепление знаний правил дорожного движения и навыков их соблюдения среди обучающихся образовательных организаций; </w:t>
      </w:r>
    </w:p>
    <w:p w:rsidR="00273130" w:rsidRPr="00246E2C" w:rsidRDefault="00C13239" w:rsidP="006E38AC">
      <w:pPr>
        <w:pStyle w:val="a5"/>
        <w:shd w:val="clear" w:color="auto" w:fill="FFFFFF"/>
        <w:ind w:left="0"/>
        <w:jc w:val="both"/>
        <w:rPr>
          <w:color w:val="000000"/>
          <w:sz w:val="24"/>
        </w:rPr>
      </w:pPr>
      <w:r w:rsidRPr="00246E2C">
        <w:rPr>
          <w:color w:val="000000"/>
          <w:sz w:val="24"/>
        </w:rPr>
        <w:t>-</w:t>
      </w:r>
      <w:r w:rsidR="00273130" w:rsidRPr="00246E2C">
        <w:rPr>
          <w:color w:val="000000"/>
          <w:sz w:val="24"/>
        </w:rPr>
        <w:t xml:space="preserve">привлечение детей и подростков к участию в пропаганде использования </w:t>
      </w:r>
      <w:r w:rsidR="00C61740">
        <w:rPr>
          <w:rFonts w:eastAsia="Calibri"/>
          <w:sz w:val="24"/>
        </w:rPr>
        <w:t>световозвращающих</w:t>
      </w:r>
      <w:r w:rsidR="00273130" w:rsidRPr="00795210">
        <w:rPr>
          <w:color w:val="FF0000"/>
          <w:sz w:val="24"/>
        </w:rPr>
        <w:t xml:space="preserve"> </w:t>
      </w:r>
      <w:r w:rsidR="00273130" w:rsidRPr="00246E2C">
        <w:rPr>
          <w:color w:val="000000"/>
          <w:sz w:val="24"/>
        </w:rPr>
        <w:t xml:space="preserve">элементов и правил безопасного поведения на улицах и дорогах; </w:t>
      </w:r>
    </w:p>
    <w:p w:rsidR="00273130" w:rsidRPr="00795210" w:rsidRDefault="00273130" w:rsidP="006E38AC">
      <w:pPr>
        <w:pStyle w:val="a5"/>
        <w:shd w:val="clear" w:color="auto" w:fill="FFFFFF"/>
        <w:ind w:left="0"/>
        <w:jc w:val="both"/>
        <w:rPr>
          <w:sz w:val="24"/>
        </w:rPr>
      </w:pPr>
      <w:r w:rsidRPr="00246E2C">
        <w:rPr>
          <w:sz w:val="24"/>
        </w:rPr>
        <w:t>- активизация и поддержка творческой инициативы детей, вовлечение их в творческую деятельность в области  безопасности дорожного движения</w:t>
      </w:r>
      <w:r w:rsidR="00C13239" w:rsidRPr="00795210">
        <w:rPr>
          <w:sz w:val="24"/>
        </w:rPr>
        <w:t>.</w:t>
      </w:r>
    </w:p>
    <w:p w:rsidR="007125CB" w:rsidRPr="00246E2C" w:rsidRDefault="007125CB" w:rsidP="006E38AC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125CB" w:rsidRPr="00246E2C" w:rsidRDefault="007125CB" w:rsidP="006E38AC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E2C">
        <w:rPr>
          <w:rFonts w:ascii="Times New Roman" w:hAnsi="Times New Roman" w:cs="Times New Roman"/>
          <w:b/>
          <w:sz w:val="24"/>
          <w:szCs w:val="24"/>
        </w:rPr>
        <w:t>Организация и руководство</w:t>
      </w:r>
    </w:p>
    <w:p w:rsidR="007125CB" w:rsidRPr="00246E2C" w:rsidRDefault="007125CB" w:rsidP="006E38AC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6E2C">
        <w:rPr>
          <w:rFonts w:ascii="Times New Roman" w:hAnsi="Times New Roman" w:cs="Times New Roman"/>
          <w:bCs/>
          <w:sz w:val="24"/>
          <w:szCs w:val="24"/>
        </w:rPr>
        <w:t xml:space="preserve">Общее руководство организацией конкурса осуществляют Управление образованием Качканарского городского округа, </w:t>
      </w:r>
      <w:r w:rsidR="00795210"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отдела </w:t>
      </w:r>
      <w:r w:rsidR="007952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Госавтоинспекции </w:t>
      </w:r>
      <w:r w:rsidRPr="00246E2C">
        <w:rPr>
          <w:rFonts w:ascii="Times New Roman" w:hAnsi="Times New Roman" w:cs="Times New Roman"/>
          <w:bCs/>
          <w:sz w:val="24"/>
          <w:szCs w:val="24"/>
        </w:rPr>
        <w:t xml:space="preserve">МО МВД России «Качканарский». Непосредственная организация и проведение конкурса возлагается на педагога-организатора  МУ </w:t>
      </w:r>
      <w:proofErr w:type="gramStart"/>
      <w:r w:rsidRPr="00246E2C">
        <w:rPr>
          <w:rFonts w:ascii="Times New Roman" w:hAnsi="Times New Roman" w:cs="Times New Roman"/>
          <w:bCs/>
          <w:sz w:val="24"/>
          <w:szCs w:val="24"/>
        </w:rPr>
        <w:t>ДО</w:t>
      </w:r>
      <w:proofErr w:type="gramEnd"/>
      <w:r w:rsidRPr="00246E2C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gramStart"/>
      <w:r w:rsidRPr="00246E2C">
        <w:rPr>
          <w:rFonts w:ascii="Times New Roman" w:hAnsi="Times New Roman" w:cs="Times New Roman"/>
          <w:bCs/>
          <w:sz w:val="24"/>
          <w:szCs w:val="24"/>
        </w:rPr>
        <w:t>Дом</w:t>
      </w:r>
      <w:proofErr w:type="gramEnd"/>
      <w:r w:rsidRPr="00246E2C">
        <w:rPr>
          <w:rFonts w:ascii="Times New Roman" w:hAnsi="Times New Roman" w:cs="Times New Roman"/>
          <w:bCs/>
          <w:sz w:val="24"/>
          <w:szCs w:val="24"/>
        </w:rPr>
        <w:t xml:space="preserve"> детского творчества» Волкову Л.А.</w:t>
      </w:r>
    </w:p>
    <w:p w:rsidR="007125CB" w:rsidRPr="00246E2C" w:rsidRDefault="007125CB" w:rsidP="006E38AC">
      <w:pPr>
        <w:tabs>
          <w:tab w:val="num" w:pos="-3600"/>
        </w:tabs>
        <w:spacing w:after="0" w:line="240" w:lineRule="auto"/>
        <w:ind w:firstLine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6E2C">
        <w:rPr>
          <w:rFonts w:ascii="Times New Roman" w:hAnsi="Times New Roman" w:cs="Times New Roman"/>
          <w:b/>
          <w:bCs/>
          <w:sz w:val="24"/>
          <w:szCs w:val="24"/>
        </w:rPr>
        <w:t>4. Участники Конкурса</w:t>
      </w:r>
    </w:p>
    <w:p w:rsidR="000259E0" w:rsidRDefault="007125CB" w:rsidP="006E38AC">
      <w:pPr>
        <w:shd w:val="clear" w:color="auto" w:fill="FFFFFF"/>
        <w:spacing w:after="0" w:line="240" w:lineRule="auto"/>
        <w:ind w:left="5" w:right="1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6E2C">
        <w:rPr>
          <w:rFonts w:ascii="Times New Roman" w:hAnsi="Times New Roman" w:cs="Times New Roman"/>
          <w:sz w:val="24"/>
          <w:szCs w:val="24"/>
        </w:rPr>
        <w:t>В конкурсе принимают участие</w:t>
      </w:r>
      <w:r w:rsidR="000259E0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259E0" w:rsidRPr="000259E0" w:rsidRDefault="000259E0" w:rsidP="006E38AC">
      <w:pPr>
        <w:shd w:val="clear" w:color="auto" w:fill="FFFFFF"/>
        <w:spacing w:after="0" w:line="240" w:lineRule="auto"/>
        <w:ind w:left="5" w:right="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7125CB" w:rsidRPr="00246E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Коллективы обучающихся образовательных учреждений города </w:t>
      </w:r>
      <w:r w:rsidR="00C61740">
        <w:rPr>
          <w:rFonts w:ascii="Times New Roman" w:hAnsi="Times New Roman" w:cs="Times New Roman"/>
          <w:sz w:val="24"/>
          <w:szCs w:val="24"/>
        </w:rPr>
        <w:t xml:space="preserve">среднего и старшего школьного возраста с участием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представителей из </w:t>
      </w:r>
      <w:r w:rsidR="007125CB" w:rsidRPr="00246E2C">
        <w:rPr>
          <w:rFonts w:ascii="Times New Roman" w:hAnsi="Times New Roman" w:cs="Times New Roman"/>
          <w:sz w:val="24"/>
          <w:szCs w:val="24"/>
        </w:rPr>
        <w:t>отрядов ЮИД</w:t>
      </w:r>
      <w:r w:rsidRPr="000259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 руководством родителей и (или) </w:t>
      </w:r>
      <w:r w:rsidRPr="00246E2C">
        <w:rPr>
          <w:rFonts w:ascii="Times New Roman" w:hAnsi="Times New Roman" w:cs="Times New Roman"/>
          <w:sz w:val="24"/>
          <w:szCs w:val="24"/>
        </w:rPr>
        <w:t>педагогов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7125CB" w:rsidRPr="000259E0" w:rsidRDefault="000259E0" w:rsidP="006E38AC">
      <w:pPr>
        <w:shd w:val="clear" w:color="auto" w:fill="FFFFFF"/>
        <w:spacing w:after="0" w:line="240" w:lineRule="auto"/>
        <w:ind w:left="5" w:right="1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Воспитанники подготовительных групп дошкольных образовательных учреждений с участием представителей из отрядов</w:t>
      </w:r>
      <w:r w:rsidR="007125CB" w:rsidRPr="00246E2C">
        <w:rPr>
          <w:rFonts w:ascii="Times New Roman" w:hAnsi="Times New Roman" w:cs="Times New Roman"/>
          <w:sz w:val="24"/>
          <w:szCs w:val="24"/>
        </w:rPr>
        <w:t xml:space="preserve"> ЮПИД под руководством </w:t>
      </w:r>
      <w:r>
        <w:rPr>
          <w:rFonts w:ascii="Times New Roman" w:hAnsi="Times New Roman" w:cs="Times New Roman"/>
          <w:sz w:val="24"/>
          <w:szCs w:val="24"/>
        </w:rPr>
        <w:t xml:space="preserve">родителей и (или) </w:t>
      </w:r>
      <w:r w:rsidRPr="00246E2C">
        <w:rPr>
          <w:rFonts w:ascii="Times New Roman" w:hAnsi="Times New Roman" w:cs="Times New Roman"/>
          <w:sz w:val="24"/>
          <w:szCs w:val="24"/>
        </w:rPr>
        <w:t>педагогов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125CB" w:rsidRPr="00246E2C" w:rsidRDefault="007125CB" w:rsidP="006E38AC">
      <w:pPr>
        <w:shd w:val="clear" w:color="auto" w:fill="FFFFFF"/>
        <w:spacing w:after="0" w:line="240" w:lineRule="auto"/>
        <w:ind w:left="5" w:right="14"/>
        <w:jc w:val="both"/>
        <w:rPr>
          <w:rFonts w:ascii="Times New Roman" w:hAnsi="Times New Roman" w:cs="Times New Roman"/>
          <w:sz w:val="24"/>
          <w:szCs w:val="24"/>
        </w:rPr>
      </w:pPr>
    </w:p>
    <w:p w:rsidR="007125CB" w:rsidRPr="00246E2C" w:rsidRDefault="007125CB" w:rsidP="006E38AC">
      <w:pPr>
        <w:pStyle w:val="a5"/>
        <w:numPr>
          <w:ilvl w:val="0"/>
          <w:numId w:val="4"/>
        </w:numPr>
        <w:tabs>
          <w:tab w:val="num" w:pos="-3600"/>
        </w:tabs>
        <w:ind w:left="0" w:firstLine="840"/>
        <w:jc w:val="center"/>
        <w:rPr>
          <w:b/>
          <w:bCs/>
          <w:sz w:val="24"/>
        </w:rPr>
      </w:pPr>
      <w:r w:rsidRPr="00246E2C">
        <w:rPr>
          <w:b/>
          <w:bCs/>
          <w:sz w:val="24"/>
        </w:rPr>
        <w:t>Порядок организации и проведения Конкурса</w:t>
      </w:r>
    </w:p>
    <w:p w:rsidR="007635BF" w:rsidRPr="00246E2C" w:rsidRDefault="00C13239" w:rsidP="006E38A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7635BF" w:rsidRPr="00246E2C">
        <w:rPr>
          <w:rFonts w:ascii="Times New Roman" w:hAnsi="Times New Roman" w:cs="Times New Roman"/>
          <w:sz w:val="24"/>
          <w:szCs w:val="24"/>
        </w:rPr>
        <w:t>Кон</w:t>
      </w:r>
      <w:r w:rsidRPr="00246E2C">
        <w:rPr>
          <w:rFonts w:ascii="Times New Roman" w:hAnsi="Times New Roman" w:cs="Times New Roman"/>
          <w:sz w:val="24"/>
          <w:szCs w:val="24"/>
        </w:rPr>
        <w:t xml:space="preserve">курсе в срок </w:t>
      </w:r>
      <w:r w:rsidR="007635BF" w:rsidRPr="00246E2C">
        <w:rPr>
          <w:rFonts w:ascii="Times New Roman" w:hAnsi="Times New Roman" w:cs="Times New Roman"/>
          <w:sz w:val="24"/>
          <w:szCs w:val="24"/>
        </w:rPr>
        <w:t xml:space="preserve">с </w:t>
      </w:r>
      <w:r w:rsidRPr="00795210">
        <w:rPr>
          <w:rFonts w:ascii="Times New Roman" w:hAnsi="Times New Roman" w:cs="Times New Roman"/>
          <w:sz w:val="24"/>
          <w:szCs w:val="24"/>
        </w:rPr>
        <w:t xml:space="preserve">28 </w:t>
      </w:r>
      <w:r w:rsidRPr="00246E2C">
        <w:rPr>
          <w:rFonts w:ascii="Times New Roman" w:hAnsi="Times New Roman" w:cs="Times New Roman"/>
          <w:sz w:val="24"/>
          <w:szCs w:val="24"/>
        </w:rPr>
        <w:t xml:space="preserve">ноября по </w:t>
      </w:r>
      <w:r w:rsidR="007635BF" w:rsidRPr="00246E2C">
        <w:rPr>
          <w:rFonts w:ascii="Times New Roman" w:hAnsi="Times New Roman" w:cs="Times New Roman"/>
          <w:sz w:val="24"/>
          <w:szCs w:val="24"/>
        </w:rPr>
        <w:t xml:space="preserve">5 </w:t>
      </w:r>
      <w:r w:rsidRPr="00246E2C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="007635BF" w:rsidRPr="00246E2C">
        <w:rPr>
          <w:rFonts w:ascii="Times New Roman" w:hAnsi="Times New Roman" w:cs="Times New Roman"/>
          <w:sz w:val="24"/>
          <w:szCs w:val="24"/>
        </w:rPr>
        <w:t>202</w:t>
      </w:r>
      <w:r w:rsidRPr="00246E2C">
        <w:rPr>
          <w:rFonts w:ascii="Times New Roman" w:hAnsi="Times New Roman" w:cs="Times New Roman"/>
          <w:sz w:val="24"/>
          <w:szCs w:val="24"/>
        </w:rPr>
        <w:t>3</w:t>
      </w:r>
      <w:r w:rsidR="007635BF" w:rsidRPr="00246E2C">
        <w:rPr>
          <w:rFonts w:ascii="Times New Roman" w:hAnsi="Times New Roman" w:cs="Times New Roman"/>
          <w:sz w:val="24"/>
          <w:szCs w:val="24"/>
        </w:rPr>
        <w:t xml:space="preserve"> года   в группе «</w:t>
      </w:r>
      <w:r w:rsidRPr="00246E2C">
        <w:rPr>
          <w:rFonts w:ascii="Times New Roman" w:hAnsi="Times New Roman" w:cs="Times New Roman"/>
          <w:sz w:val="24"/>
          <w:szCs w:val="24"/>
        </w:rPr>
        <w:t>ДДТ-территор</w:t>
      </w:r>
      <w:r w:rsidR="000A226F" w:rsidRPr="00246E2C">
        <w:rPr>
          <w:rFonts w:ascii="Times New Roman" w:hAnsi="Times New Roman" w:cs="Times New Roman"/>
          <w:sz w:val="24"/>
          <w:szCs w:val="24"/>
        </w:rPr>
        <w:t>и</w:t>
      </w:r>
      <w:r w:rsidRPr="00246E2C">
        <w:rPr>
          <w:rFonts w:ascii="Times New Roman" w:hAnsi="Times New Roman" w:cs="Times New Roman"/>
          <w:sz w:val="24"/>
          <w:szCs w:val="24"/>
        </w:rPr>
        <w:t>я безопасности г. Качканар</w:t>
      </w:r>
      <w:r w:rsidR="007635BF" w:rsidRPr="00246E2C">
        <w:rPr>
          <w:rFonts w:ascii="Times New Roman" w:hAnsi="Times New Roman" w:cs="Times New Roman"/>
          <w:sz w:val="24"/>
          <w:szCs w:val="24"/>
        </w:rPr>
        <w:t xml:space="preserve">» </w:t>
      </w:r>
      <w:r w:rsidR="000A226F" w:rsidRPr="00246E2C">
        <w:rPr>
          <w:rFonts w:ascii="Times New Roman" w:hAnsi="Times New Roman" w:cs="Times New Roman"/>
          <w:sz w:val="24"/>
          <w:szCs w:val="24"/>
        </w:rPr>
        <w:t>(</w:t>
      </w:r>
      <w:hyperlink r:id="rId5" w:history="1">
        <w:r w:rsidRPr="00246E2C">
          <w:rPr>
            <w:rStyle w:val="a7"/>
            <w:rFonts w:ascii="Times New Roman" w:hAnsi="Times New Roman" w:cs="Times New Roman"/>
            <w:color w:val="auto"/>
            <w:sz w:val="24"/>
            <w:szCs w:val="24"/>
          </w:rPr>
          <w:t>https://vk.com/public198154825</w:t>
        </w:r>
      </w:hyperlink>
      <w:r w:rsidR="000A226F" w:rsidRPr="00246E2C">
        <w:rPr>
          <w:rFonts w:ascii="Times New Roman" w:hAnsi="Times New Roman" w:cs="Times New Roman"/>
          <w:sz w:val="24"/>
          <w:szCs w:val="24"/>
        </w:rPr>
        <w:t>)</w:t>
      </w:r>
      <w:r w:rsidRPr="00246E2C">
        <w:rPr>
          <w:rFonts w:ascii="Times New Roman" w:hAnsi="Times New Roman" w:cs="Times New Roman"/>
          <w:sz w:val="24"/>
          <w:szCs w:val="24"/>
        </w:rPr>
        <w:t xml:space="preserve"> п</w:t>
      </w:r>
      <w:r w:rsidR="007635BF" w:rsidRPr="00246E2C">
        <w:rPr>
          <w:rFonts w:ascii="Times New Roman" w:hAnsi="Times New Roman" w:cs="Times New Roman"/>
          <w:sz w:val="24"/>
          <w:szCs w:val="24"/>
        </w:rPr>
        <w:t xml:space="preserve">од соответствующим постом (конкурс </w:t>
      </w:r>
      <w:proofErr w:type="spellStart"/>
      <w:r w:rsidR="007635BF" w:rsidRPr="00246E2C">
        <w:rPr>
          <w:rFonts w:ascii="Times New Roman" w:hAnsi="Times New Roman" w:cs="Times New Roman"/>
          <w:sz w:val="24"/>
          <w:szCs w:val="24"/>
        </w:rPr>
        <w:t>флешмобов</w:t>
      </w:r>
      <w:proofErr w:type="spellEnd"/>
      <w:r w:rsidR="007635BF" w:rsidRPr="00246E2C">
        <w:rPr>
          <w:rFonts w:ascii="Times New Roman" w:hAnsi="Times New Roman" w:cs="Times New Roman"/>
          <w:sz w:val="24"/>
          <w:szCs w:val="24"/>
        </w:rPr>
        <w:t xml:space="preserve"> «Светись всегда! </w:t>
      </w:r>
      <w:proofErr w:type="gramStart"/>
      <w:r w:rsidR="007635BF" w:rsidRPr="00246E2C">
        <w:rPr>
          <w:rFonts w:ascii="Times New Roman" w:hAnsi="Times New Roman" w:cs="Times New Roman"/>
          <w:sz w:val="24"/>
          <w:szCs w:val="24"/>
        </w:rPr>
        <w:t xml:space="preserve">Светись везде!») в комментариях  размещаются  видео </w:t>
      </w:r>
      <w:proofErr w:type="spellStart"/>
      <w:r w:rsidR="007635BF" w:rsidRPr="00246E2C">
        <w:rPr>
          <w:rFonts w:ascii="Times New Roman" w:hAnsi="Times New Roman" w:cs="Times New Roman"/>
          <w:sz w:val="24"/>
          <w:szCs w:val="24"/>
        </w:rPr>
        <w:t>флешмобов</w:t>
      </w:r>
      <w:proofErr w:type="spellEnd"/>
      <w:r w:rsidR="007635BF" w:rsidRPr="00246E2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lastRenderedPageBreak/>
        <w:t>Видеозапись размещается  руководителем отряда ЮИД</w:t>
      </w:r>
      <w:r w:rsidR="00246E2C" w:rsidRPr="00246E2C">
        <w:rPr>
          <w:rFonts w:ascii="Times New Roman" w:hAnsi="Times New Roman" w:cs="Times New Roman"/>
          <w:sz w:val="24"/>
          <w:szCs w:val="24"/>
        </w:rPr>
        <w:t xml:space="preserve"> (ЮПИД)</w:t>
      </w:r>
      <w:r w:rsidRPr="00246E2C">
        <w:rPr>
          <w:rFonts w:ascii="Times New Roman" w:hAnsi="Times New Roman" w:cs="Times New Roman"/>
          <w:sz w:val="24"/>
          <w:szCs w:val="24"/>
        </w:rPr>
        <w:t xml:space="preserve"> или ответственным лицом.</w:t>
      </w:r>
    </w:p>
    <w:p w:rsidR="007635BF" w:rsidRPr="00246E2C" w:rsidRDefault="006E38AC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Количество работ от </w:t>
      </w:r>
      <w:r w:rsidR="000A226F" w:rsidRPr="00246E2C">
        <w:rPr>
          <w:rFonts w:ascii="Times New Roman" w:hAnsi="Times New Roman" w:cs="Times New Roman"/>
          <w:sz w:val="24"/>
          <w:szCs w:val="24"/>
        </w:rPr>
        <w:t>образовательного учреждения</w:t>
      </w:r>
      <w:r w:rsidR="007635BF" w:rsidRPr="00246E2C">
        <w:rPr>
          <w:rFonts w:ascii="Times New Roman" w:hAnsi="Times New Roman" w:cs="Times New Roman"/>
          <w:sz w:val="24"/>
          <w:szCs w:val="24"/>
        </w:rPr>
        <w:t xml:space="preserve"> не регламентируется. </w:t>
      </w:r>
    </w:p>
    <w:p w:rsidR="007635BF" w:rsidRPr="00246E2C" w:rsidRDefault="007635BF" w:rsidP="006E38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Видео ролики должны быть подписаны:</w:t>
      </w:r>
      <w:r w:rsidR="00017CE9">
        <w:rPr>
          <w:rFonts w:ascii="Times New Roman" w:hAnsi="Times New Roman" w:cs="Times New Roman"/>
          <w:sz w:val="24"/>
          <w:szCs w:val="24"/>
        </w:rPr>
        <w:t xml:space="preserve"> </w:t>
      </w:r>
      <w:r w:rsidRPr="00246E2C">
        <w:rPr>
          <w:rFonts w:ascii="Times New Roman" w:hAnsi="Times New Roman" w:cs="Times New Roman"/>
          <w:sz w:val="24"/>
          <w:szCs w:val="24"/>
        </w:rPr>
        <w:t>название отряда ЮИД</w:t>
      </w:r>
      <w:r w:rsidR="000A226F" w:rsidRPr="00246E2C">
        <w:rPr>
          <w:rFonts w:ascii="Times New Roman" w:hAnsi="Times New Roman" w:cs="Times New Roman"/>
          <w:sz w:val="24"/>
          <w:szCs w:val="24"/>
        </w:rPr>
        <w:t xml:space="preserve"> (ЮПИД)</w:t>
      </w:r>
      <w:r w:rsidRPr="00246E2C">
        <w:rPr>
          <w:rFonts w:ascii="Times New Roman" w:hAnsi="Times New Roman" w:cs="Times New Roman"/>
          <w:sz w:val="24"/>
          <w:szCs w:val="24"/>
        </w:rPr>
        <w:t>, сокращенно образовательная организация, ФИО руководителя отряда или руководителя работы</w:t>
      </w:r>
      <w:r w:rsidR="000A226F" w:rsidRPr="00246E2C">
        <w:rPr>
          <w:rFonts w:ascii="Times New Roman" w:hAnsi="Times New Roman" w:cs="Times New Roman"/>
          <w:sz w:val="24"/>
          <w:szCs w:val="24"/>
        </w:rPr>
        <w:t>.</w:t>
      </w:r>
    </w:p>
    <w:p w:rsidR="007635BF" w:rsidRPr="00246E2C" w:rsidRDefault="007635BF" w:rsidP="006E38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6E2C">
        <w:rPr>
          <w:rFonts w:ascii="Times New Roman" w:hAnsi="Times New Roman" w:cs="Times New Roman"/>
          <w:b/>
          <w:sz w:val="24"/>
          <w:szCs w:val="24"/>
        </w:rPr>
        <w:t>5. Требования к конкурсным работам</w:t>
      </w:r>
    </w:p>
    <w:p w:rsidR="007635BF" w:rsidRPr="00795210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1. Наличие информационного кадра, на котором указываются: </w:t>
      </w:r>
      <w:r w:rsidR="000A226F" w:rsidRPr="00246E2C">
        <w:rPr>
          <w:rFonts w:ascii="Times New Roman" w:hAnsi="Times New Roman" w:cs="Times New Roman"/>
          <w:sz w:val="24"/>
          <w:szCs w:val="24"/>
        </w:rPr>
        <w:t>название отряда ЮИД (ЮПИД), сокращенно образовательная организация, ФИО руководителя отряда или руководителя работы</w:t>
      </w:r>
      <w:r w:rsidR="000A226F" w:rsidRPr="00795210">
        <w:rPr>
          <w:rFonts w:ascii="Times New Roman" w:hAnsi="Times New Roman" w:cs="Times New Roman"/>
          <w:sz w:val="24"/>
          <w:szCs w:val="24"/>
        </w:rPr>
        <w:t>;</w:t>
      </w:r>
    </w:p>
    <w:p w:rsidR="007635BF" w:rsidRPr="00795210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2. Музыкальное сопровождение, соответствующее теме </w:t>
      </w:r>
      <w:r w:rsidR="000A226F" w:rsidRPr="00246E2C">
        <w:rPr>
          <w:rFonts w:ascii="Times New Roman" w:hAnsi="Times New Roman" w:cs="Times New Roman"/>
          <w:sz w:val="24"/>
          <w:szCs w:val="24"/>
        </w:rPr>
        <w:t>безопасности дорожного движения</w:t>
      </w:r>
      <w:r w:rsidR="000A226F" w:rsidRPr="00795210">
        <w:rPr>
          <w:rFonts w:ascii="Times New Roman" w:hAnsi="Times New Roman" w:cs="Times New Roman"/>
          <w:sz w:val="24"/>
          <w:szCs w:val="24"/>
        </w:rPr>
        <w:t>;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3. </w:t>
      </w:r>
      <w:r w:rsidR="00246E2C">
        <w:rPr>
          <w:rFonts w:ascii="Times New Roman" w:hAnsi="Times New Roman" w:cs="Times New Roman"/>
          <w:sz w:val="24"/>
          <w:szCs w:val="24"/>
        </w:rPr>
        <w:t>Количество участников</w:t>
      </w:r>
      <w:r w:rsidRPr="00246E2C">
        <w:rPr>
          <w:rFonts w:ascii="Times New Roman" w:hAnsi="Times New Roman" w:cs="Times New Roman"/>
          <w:sz w:val="24"/>
          <w:szCs w:val="24"/>
        </w:rPr>
        <w:t xml:space="preserve"> не менее </w:t>
      </w:r>
      <w:r w:rsidR="000A226F" w:rsidRPr="00795210">
        <w:rPr>
          <w:rFonts w:ascii="Times New Roman" w:hAnsi="Times New Roman" w:cs="Times New Roman"/>
          <w:sz w:val="24"/>
          <w:szCs w:val="24"/>
        </w:rPr>
        <w:t>10</w:t>
      </w:r>
      <w:r w:rsidR="000A226F" w:rsidRPr="00246E2C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0A226F" w:rsidRPr="00795210">
        <w:rPr>
          <w:rFonts w:ascii="Times New Roman" w:hAnsi="Times New Roman" w:cs="Times New Roman"/>
          <w:sz w:val="24"/>
          <w:szCs w:val="24"/>
        </w:rPr>
        <w:t>;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4. Время на </w:t>
      </w:r>
      <w:proofErr w:type="spellStart"/>
      <w:r w:rsidRPr="00246E2C"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 w:rsidRPr="00246E2C">
        <w:rPr>
          <w:rFonts w:ascii="Times New Roman" w:hAnsi="Times New Roman" w:cs="Times New Roman"/>
          <w:sz w:val="24"/>
          <w:szCs w:val="24"/>
        </w:rPr>
        <w:t xml:space="preserve"> не более 3 минут.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5. В конце </w:t>
      </w:r>
      <w:proofErr w:type="spellStart"/>
      <w:r w:rsidRPr="00246E2C">
        <w:rPr>
          <w:rFonts w:ascii="Times New Roman" w:hAnsi="Times New Roman" w:cs="Times New Roman"/>
          <w:sz w:val="24"/>
          <w:szCs w:val="24"/>
        </w:rPr>
        <w:t>флешмоба</w:t>
      </w:r>
      <w:proofErr w:type="spellEnd"/>
      <w:r w:rsidRPr="00246E2C">
        <w:rPr>
          <w:rFonts w:ascii="Times New Roman" w:hAnsi="Times New Roman" w:cs="Times New Roman"/>
          <w:sz w:val="24"/>
          <w:szCs w:val="24"/>
        </w:rPr>
        <w:t xml:space="preserve"> всеми участниками произносится лозунг (призыв, слоган) по тематике Конкурса. 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В конкурсной работе должны быть отражены основные принципы проведения </w:t>
      </w:r>
      <w:proofErr w:type="spellStart"/>
      <w:r w:rsidRPr="00246E2C">
        <w:rPr>
          <w:rFonts w:ascii="Times New Roman" w:hAnsi="Times New Roman" w:cs="Times New Roman"/>
          <w:sz w:val="24"/>
          <w:szCs w:val="24"/>
        </w:rPr>
        <w:t>флешмоба</w:t>
      </w:r>
      <w:proofErr w:type="spellEnd"/>
      <w:r w:rsidRPr="00246E2C">
        <w:rPr>
          <w:rFonts w:ascii="Times New Roman" w:hAnsi="Times New Roman" w:cs="Times New Roman"/>
          <w:sz w:val="24"/>
          <w:szCs w:val="24"/>
        </w:rPr>
        <w:t xml:space="preserve"> - синхронность, массовость. 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46E2C">
        <w:rPr>
          <w:rFonts w:ascii="Times New Roman" w:hAnsi="Times New Roman" w:cs="Times New Roman"/>
          <w:sz w:val="24"/>
          <w:szCs w:val="24"/>
        </w:rPr>
        <w:t xml:space="preserve">Использование дополнительных атрибутов (шары, гирлянды, листовки, буклеты, </w:t>
      </w:r>
      <w:r w:rsidR="00246E2C">
        <w:rPr>
          <w:rFonts w:ascii="Times New Roman" w:hAnsi="Times New Roman" w:cs="Times New Roman"/>
          <w:sz w:val="24"/>
          <w:szCs w:val="24"/>
        </w:rPr>
        <w:t xml:space="preserve">световозвращатели </w:t>
      </w:r>
      <w:r w:rsidRPr="00246E2C">
        <w:rPr>
          <w:rFonts w:ascii="Times New Roman" w:hAnsi="Times New Roman" w:cs="Times New Roman"/>
          <w:sz w:val="24"/>
          <w:szCs w:val="24"/>
        </w:rPr>
        <w:t>и т.д.) увеличивает шансы на победу.</w:t>
      </w:r>
      <w:proofErr w:type="gramEnd"/>
    </w:p>
    <w:p w:rsidR="007635BF" w:rsidRPr="00246E2C" w:rsidRDefault="00246E2C" w:rsidP="006E38AC">
      <w:pPr>
        <w:pStyle w:val="a5"/>
        <w:numPr>
          <w:ilvl w:val="0"/>
          <w:numId w:val="4"/>
        </w:numPr>
        <w:jc w:val="center"/>
        <w:rPr>
          <w:b/>
          <w:sz w:val="24"/>
        </w:rPr>
      </w:pPr>
      <w:r>
        <w:rPr>
          <w:b/>
          <w:sz w:val="24"/>
        </w:rPr>
        <w:t>Критерии оценки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- соответствие </w:t>
      </w:r>
      <w:proofErr w:type="spellStart"/>
      <w:r w:rsidRPr="00246E2C">
        <w:rPr>
          <w:rFonts w:ascii="Times New Roman" w:hAnsi="Times New Roman" w:cs="Times New Roman"/>
          <w:sz w:val="24"/>
          <w:szCs w:val="24"/>
        </w:rPr>
        <w:t>флешмоба</w:t>
      </w:r>
      <w:proofErr w:type="spellEnd"/>
      <w:r w:rsidRPr="00246E2C">
        <w:rPr>
          <w:rFonts w:ascii="Times New Roman" w:hAnsi="Times New Roman" w:cs="Times New Roman"/>
          <w:sz w:val="24"/>
          <w:szCs w:val="24"/>
        </w:rPr>
        <w:t xml:space="preserve"> теме Конкурса</w:t>
      </w:r>
      <w:r w:rsidR="00BE6322" w:rsidRPr="00246E2C">
        <w:rPr>
          <w:rFonts w:ascii="Times New Roman" w:hAnsi="Times New Roman" w:cs="Times New Roman"/>
          <w:sz w:val="24"/>
          <w:szCs w:val="24"/>
        </w:rPr>
        <w:t xml:space="preserve"> (</w:t>
      </w:r>
      <w:r w:rsidRPr="00246E2C">
        <w:rPr>
          <w:rFonts w:ascii="Times New Roman" w:hAnsi="Times New Roman" w:cs="Times New Roman"/>
          <w:sz w:val="24"/>
          <w:szCs w:val="24"/>
        </w:rPr>
        <w:t xml:space="preserve">0 – </w:t>
      </w:r>
      <w:r w:rsidR="000A226F" w:rsidRPr="00795210">
        <w:rPr>
          <w:rFonts w:ascii="Times New Roman" w:hAnsi="Times New Roman" w:cs="Times New Roman"/>
          <w:sz w:val="24"/>
          <w:szCs w:val="24"/>
        </w:rPr>
        <w:t>5</w:t>
      </w:r>
      <w:r w:rsidRPr="00246E2C">
        <w:rPr>
          <w:rFonts w:ascii="Times New Roman" w:hAnsi="Times New Roman" w:cs="Times New Roman"/>
          <w:sz w:val="24"/>
          <w:szCs w:val="24"/>
        </w:rPr>
        <w:t xml:space="preserve"> баллов)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- соответствие лозунга (призыва, слогана) теме конкурса</w:t>
      </w:r>
      <w:r w:rsidR="00BE6322" w:rsidRPr="00246E2C">
        <w:rPr>
          <w:rFonts w:ascii="Times New Roman" w:hAnsi="Times New Roman" w:cs="Times New Roman"/>
          <w:sz w:val="24"/>
          <w:szCs w:val="24"/>
        </w:rPr>
        <w:t xml:space="preserve"> (</w:t>
      </w:r>
      <w:r w:rsidRPr="00246E2C">
        <w:rPr>
          <w:rFonts w:ascii="Times New Roman" w:hAnsi="Times New Roman" w:cs="Times New Roman"/>
          <w:sz w:val="24"/>
          <w:szCs w:val="24"/>
        </w:rPr>
        <w:t xml:space="preserve">0 – </w:t>
      </w:r>
      <w:r w:rsidR="000A226F" w:rsidRPr="00795210">
        <w:rPr>
          <w:rFonts w:ascii="Times New Roman" w:hAnsi="Times New Roman" w:cs="Times New Roman"/>
          <w:sz w:val="24"/>
          <w:szCs w:val="24"/>
        </w:rPr>
        <w:t>5</w:t>
      </w:r>
      <w:r w:rsidRPr="00246E2C">
        <w:rPr>
          <w:rFonts w:ascii="Times New Roman" w:hAnsi="Times New Roman" w:cs="Times New Roman"/>
          <w:sz w:val="24"/>
          <w:szCs w:val="24"/>
        </w:rPr>
        <w:t>баллов)</w:t>
      </w:r>
    </w:p>
    <w:p w:rsidR="007635BF" w:rsidRPr="00246E2C" w:rsidRDefault="000A226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- оригинальность (</w:t>
      </w:r>
      <w:r w:rsidR="007635BF" w:rsidRPr="00246E2C">
        <w:rPr>
          <w:rFonts w:ascii="Times New Roman" w:hAnsi="Times New Roman" w:cs="Times New Roman"/>
          <w:sz w:val="24"/>
          <w:szCs w:val="24"/>
        </w:rPr>
        <w:t>0 – 10 баллов)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- синхронность и качество исполнения</w:t>
      </w:r>
      <w:r w:rsidR="000A226F" w:rsidRPr="00246E2C">
        <w:rPr>
          <w:rFonts w:ascii="Times New Roman" w:hAnsi="Times New Roman" w:cs="Times New Roman"/>
          <w:sz w:val="24"/>
          <w:szCs w:val="24"/>
        </w:rPr>
        <w:t xml:space="preserve"> (</w:t>
      </w:r>
      <w:r w:rsidRPr="00246E2C">
        <w:rPr>
          <w:rFonts w:ascii="Times New Roman" w:hAnsi="Times New Roman" w:cs="Times New Roman"/>
          <w:sz w:val="24"/>
          <w:szCs w:val="24"/>
        </w:rPr>
        <w:t>0 – 10 баллов)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- использов</w:t>
      </w:r>
      <w:r w:rsidR="00246E2C" w:rsidRPr="00246E2C">
        <w:rPr>
          <w:rFonts w:ascii="Times New Roman" w:hAnsi="Times New Roman" w:cs="Times New Roman"/>
          <w:sz w:val="24"/>
          <w:szCs w:val="24"/>
        </w:rPr>
        <w:t>ание дополнительных атрибутов (</w:t>
      </w:r>
      <w:r w:rsidRPr="00246E2C">
        <w:rPr>
          <w:rFonts w:ascii="Times New Roman" w:hAnsi="Times New Roman" w:cs="Times New Roman"/>
          <w:sz w:val="24"/>
          <w:szCs w:val="24"/>
        </w:rPr>
        <w:t>0 – 10 баллов)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-качество звука и изображения </w:t>
      </w:r>
      <w:r w:rsidR="000A226F" w:rsidRPr="00246E2C">
        <w:rPr>
          <w:rFonts w:ascii="Times New Roman" w:hAnsi="Times New Roman" w:cs="Times New Roman"/>
          <w:sz w:val="24"/>
          <w:szCs w:val="24"/>
        </w:rPr>
        <w:t>(</w:t>
      </w:r>
      <w:r w:rsidRPr="00246E2C">
        <w:rPr>
          <w:rFonts w:ascii="Times New Roman" w:hAnsi="Times New Roman" w:cs="Times New Roman"/>
          <w:sz w:val="24"/>
          <w:szCs w:val="24"/>
        </w:rPr>
        <w:t>0 – 10 баллов)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- наличие СВЭ на участниках</w:t>
      </w:r>
      <w:r w:rsidR="00BE6322" w:rsidRPr="00246E2C">
        <w:rPr>
          <w:rFonts w:ascii="Times New Roman" w:hAnsi="Times New Roman" w:cs="Times New Roman"/>
          <w:sz w:val="24"/>
          <w:szCs w:val="24"/>
        </w:rPr>
        <w:t xml:space="preserve"> (</w:t>
      </w:r>
      <w:r w:rsidR="000A226F" w:rsidRPr="00795210">
        <w:rPr>
          <w:rFonts w:ascii="Times New Roman" w:hAnsi="Times New Roman" w:cs="Times New Roman"/>
          <w:sz w:val="24"/>
          <w:szCs w:val="24"/>
        </w:rPr>
        <w:t xml:space="preserve">5 </w:t>
      </w:r>
      <w:r w:rsidRPr="00246E2C">
        <w:rPr>
          <w:rFonts w:ascii="Times New Roman" w:hAnsi="Times New Roman" w:cs="Times New Roman"/>
          <w:sz w:val="24"/>
          <w:szCs w:val="24"/>
        </w:rPr>
        <w:t>баллов)</w:t>
      </w:r>
    </w:p>
    <w:p w:rsidR="007635BF" w:rsidRPr="00246E2C" w:rsidRDefault="007635B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Присылая видеоролик на Конкурс, авторы автоматически гарантируют наличие авторских прав на присланные работы и дают право организаторам Конкурса на использование присланного материала в публичных источниках информации, в том числе: размещение в Интернете, демонстрации на мероприятиях и т. д. </w:t>
      </w:r>
    </w:p>
    <w:p w:rsidR="007125CB" w:rsidRPr="00795210" w:rsidRDefault="007125CB" w:rsidP="006E38AC">
      <w:pPr>
        <w:pStyle w:val="Default"/>
        <w:ind w:left="720"/>
        <w:jc w:val="both"/>
      </w:pPr>
    </w:p>
    <w:p w:rsidR="007125CB" w:rsidRPr="00246E2C" w:rsidRDefault="007125CB" w:rsidP="006E38AC">
      <w:pPr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46E2C">
        <w:rPr>
          <w:rFonts w:ascii="Times New Roman" w:hAnsi="Times New Roman" w:cs="Times New Roman"/>
          <w:b/>
          <w:bCs/>
          <w:sz w:val="24"/>
          <w:szCs w:val="24"/>
        </w:rPr>
        <w:t>Подведение итогов Конкурса</w:t>
      </w:r>
    </w:p>
    <w:p w:rsidR="000A226F" w:rsidRPr="00246E2C" w:rsidRDefault="000A226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 xml:space="preserve">Подведение итогов конкурса осуществляет жюри. Состав жюри формируется из специалистов Управления образованием Качканарского городского округа, </w:t>
      </w:r>
      <w:r w:rsidR="00795210" w:rsidRPr="0096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отдела </w:t>
      </w:r>
      <w:r w:rsidR="007952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Госавтоинспекции  </w:t>
      </w:r>
      <w:r w:rsidRPr="00246E2C">
        <w:rPr>
          <w:rFonts w:ascii="Times New Roman" w:hAnsi="Times New Roman" w:cs="Times New Roman"/>
          <w:sz w:val="24"/>
          <w:szCs w:val="24"/>
        </w:rPr>
        <w:t xml:space="preserve"> МО МВД России «Качканарский»,  МУ ДО «Дома детского творчества». Победитель конкурса определяется по наибольшему количеству баллов.</w:t>
      </w:r>
    </w:p>
    <w:p w:rsidR="000A226F" w:rsidRPr="00246E2C" w:rsidRDefault="000A226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Победители и призеры (1,2,3 место) награждаются дипломамии ценными призами.</w:t>
      </w:r>
    </w:p>
    <w:p w:rsidR="000A226F" w:rsidRDefault="000A226F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Все отряды-участники Конкурса получают благодарственные письма за участие.</w:t>
      </w:r>
    </w:p>
    <w:p w:rsidR="00246E2C" w:rsidRPr="00246E2C" w:rsidRDefault="00246E2C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25CB" w:rsidRPr="00246E2C" w:rsidRDefault="007125CB" w:rsidP="006E38AC">
      <w:pPr>
        <w:pStyle w:val="a5"/>
        <w:numPr>
          <w:ilvl w:val="0"/>
          <w:numId w:val="5"/>
        </w:numPr>
        <w:jc w:val="center"/>
        <w:rPr>
          <w:b/>
          <w:sz w:val="24"/>
        </w:rPr>
      </w:pPr>
      <w:r w:rsidRPr="00246E2C">
        <w:rPr>
          <w:b/>
          <w:sz w:val="24"/>
        </w:rPr>
        <w:t>Финансирование.</w:t>
      </w:r>
    </w:p>
    <w:p w:rsidR="007125CB" w:rsidRPr="00246E2C" w:rsidRDefault="007125CB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Финансирование Конкурса производится согласно утвержденной смете за счет реализации мероприятия 10 «организация мероприятий для детей и молодежи» подпрограммы 5 «Обеспечения системы образования и прочие мероприятия в области образования развития» Муниципальной программы «Развитие системы образования Качканарского городского округа в 2015 - 2024 годах»</w:t>
      </w:r>
    </w:p>
    <w:p w:rsidR="007125CB" w:rsidRPr="00246E2C" w:rsidRDefault="007125CB" w:rsidP="006E38A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5CB" w:rsidRPr="00246E2C" w:rsidRDefault="007125CB" w:rsidP="006E38AC">
      <w:pPr>
        <w:pStyle w:val="Default"/>
        <w:jc w:val="both"/>
      </w:pPr>
    </w:p>
    <w:p w:rsidR="007125CB" w:rsidRPr="00246E2C" w:rsidRDefault="007125CB" w:rsidP="006E38A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6E2C">
        <w:rPr>
          <w:rFonts w:ascii="Times New Roman" w:hAnsi="Times New Roman" w:cs="Times New Roman"/>
          <w:sz w:val="24"/>
          <w:szCs w:val="24"/>
        </w:rPr>
        <w:t>Контактная информация:</w:t>
      </w:r>
    </w:p>
    <w:p w:rsidR="00C86BFF" w:rsidRPr="00246E2C" w:rsidRDefault="00246E2C" w:rsidP="006E38A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Волкова Лилия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Абриковна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125CB" w:rsidRPr="00246E2C">
        <w:rPr>
          <w:rFonts w:ascii="Times New Roman" w:hAnsi="Times New Roman" w:cs="Times New Roman"/>
          <w:sz w:val="24"/>
          <w:szCs w:val="24"/>
        </w:rPr>
        <w:t xml:space="preserve"> +79632712469</w:t>
      </w:r>
    </w:p>
    <w:sectPr w:rsidR="00C86BFF" w:rsidRPr="00246E2C" w:rsidSect="00A12F1D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31A1"/>
    <w:multiLevelType w:val="hybridMultilevel"/>
    <w:tmpl w:val="D1E02C80"/>
    <w:lvl w:ilvl="0" w:tplc="CA70DB6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050275"/>
    <w:multiLevelType w:val="hybridMultilevel"/>
    <w:tmpl w:val="F410B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01562F"/>
    <w:multiLevelType w:val="hybridMultilevel"/>
    <w:tmpl w:val="8C308D2A"/>
    <w:lvl w:ilvl="0" w:tplc="9A6EEA1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823968"/>
    <w:multiLevelType w:val="multilevel"/>
    <w:tmpl w:val="ED14B8D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268919F7"/>
    <w:multiLevelType w:val="hybridMultilevel"/>
    <w:tmpl w:val="77D4919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2466F"/>
    <w:multiLevelType w:val="hybridMultilevel"/>
    <w:tmpl w:val="8DE65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804B06"/>
    <w:multiLevelType w:val="hybridMultilevel"/>
    <w:tmpl w:val="79648CD2"/>
    <w:lvl w:ilvl="0" w:tplc="DC6A917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25CB"/>
    <w:rsid w:val="00017CE9"/>
    <w:rsid w:val="000259E0"/>
    <w:rsid w:val="000A226F"/>
    <w:rsid w:val="00246E2C"/>
    <w:rsid w:val="002515B6"/>
    <w:rsid w:val="00273130"/>
    <w:rsid w:val="003A62FB"/>
    <w:rsid w:val="006E38AC"/>
    <w:rsid w:val="007125CB"/>
    <w:rsid w:val="007635BF"/>
    <w:rsid w:val="00795210"/>
    <w:rsid w:val="00B41AF1"/>
    <w:rsid w:val="00BA07E4"/>
    <w:rsid w:val="00BD7910"/>
    <w:rsid w:val="00BE6322"/>
    <w:rsid w:val="00C13239"/>
    <w:rsid w:val="00C61740"/>
    <w:rsid w:val="00C86BFF"/>
    <w:rsid w:val="00CB5AE8"/>
    <w:rsid w:val="00CE500A"/>
    <w:rsid w:val="00D25C8C"/>
    <w:rsid w:val="00EE2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125C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7125CB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7125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125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No Spacing"/>
    <w:uiPriority w:val="1"/>
    <w:qFormat/>
    <w:rsid w:val="0027313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7">
    <w:name w:val="Hyperlink"/>
    <w:basedOn w:val="a0"/>
    <w:rsid w:val="007635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public1981548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Svetofor</dc:creator>
  <cp:lastModifiedBy>Svetofor</cp:lastModifiedBy>
  <cp:revision>6</cp:revision>
  <dcterms:created xsi:type="dcterms:W3CDTF">2023-10-10T06:33:00Z</dcterms:created>
  <dcterms:modified xsi:type="dcterms:W3CDTF">2023-11-14T06:57:00Z</dcterms:modified>
</cp:coreProperties>
</file>