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AEC" w:rsidRPr="00CB0AEC" w:rsidRDefault="00CB0AEC" w:rsidP="00CB0A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CB0AEC">
        <w:rPr>
          <w:rFonts w:ascii="Times New Roman" w:hAnsi="Times New Roman" w:cs="Times New Roman"/>
          <w:b/>
          <w:sz w:val="28"/>
          <w:szCs w:val="28"/>
        </w:rPr>
        <w:t>Проект «Хлеб»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i/>
          <w:iCs/>
          <w:sz w:val="28"/>
          <w:szCs w:val="28"/>
        </w:rPr>
        <w:t>Вид проекта:</w:t>
      </w:r>
      <w:r w:rsidRPr="00CB0AEC">
        <w:rPr>
          <w:rFonts w:ascii="Times New Roman" w:hAnsi="Times New Roman" w:cs="Times New Roman"/>
          <w:sz w:val="28"/>
          <w:szCs w:val="28"/>
        </w:rPr>
        <w:t> познавательно-творческий.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i/>
          <w:iCs/>
          <w:sz w:val="28"/>
          <w:szCs w:val="28"/>
        </w:rPr>
        <w:t>Тип:</w:t>
      </w:r>
      <w:r w:rsidRPr="00CB0AEC">
        <w:rPr>
          <w:rFonts w:ascii="Times New Roman" w:hAnsi="Times New Roman" w:cs="Times New Roman"/>
          <w:sz w:val="28"/>
          <w:szCs w:val="28"/>
        </w:rPr>
        <w:t> краткосрочный.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i/>
          <w:iCs/>
          <w:sz w:val="28"/>
          <w:szCs w:val="28"/>
        </w:rPr>
        <w:t>Участники проекта:</w:t>
      </w:r>
      <w:r w:rsidRPr="00CB0AEC">
        <w:rPr>
          <w:rFonts w:ascii="Times New Roman" w:hAnsi="Times New Roman" w:cs="Times New Roman"/>
          <w:sz w:val="28"/>
          <w:szCs w:val="28"/>
        </w:rPr>
        <w:t> дети подготовительной группы, воспитатели, повара, родители.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i/>
          <w:iCs/>
          <w:sz w:val="28"/>
          <w:szCs w:val="28"/>
        </w:rPr>
        <w:t>Актуальность проекта:</w:t>
      </w:r>
      <w:r w:rsidRPr="00CB0AEC">
        <w:rPr>
          <w:rFonts w:ascii="Times New Roman" w:hAnsi="Times New Roman" w:cs="Times New Roman"/>
          <w:sz w:val="28"/>
          <w:szCs w:val="28"/>
        </w:rPr>
        <w:t> есть в мире ценности, которые никогда не утратят своего значения. Это воздух, земля, вода, солнце, жизнь человека. В один ряд с этими словами нужно поставить и слово хлеб. Хлеб – это символ жизни, здоровья, труда, благополучия.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 xml:space="preserve">Мы выбрали эту тему, потому что в жизни каждого человека понятие «хлеб» входит с рождения. Мы хотим воспитать детей любящих, уважающих и знающим, каким способом получают муку, хлеб и уважающих труд хлеборобов, а </w:t>
      </w:r>
      <w:proofErr w:type="gramStart"/>
      <w:r w:rsidRPr="00CB0AEC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CB0AEC">
        <w:rPr>
          <w:rFonts w:ascii="Times New Roman" w:hAnsi="Times New Roman" w:cs="Times New Roman"/>
          <w:sz w:val="28"/>
          <w:szCs w:val="28"/>
        </w:rPr>
        <w:t>, вызвать бережное отношение к хлебу.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0AEC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 xml:space="preserve">Во время тематической недели - «Откуда к нам хлеб пришел?» дети заинтересовались и захотели больше узнать о пути, который проходит </w:t>
      </w:r>
      <w:proofErr w:type="gramStart"/>
      <w:r w:rsidRPr="00CB0AEC">
        <w:rPr>
          <w:rFonts w:ascii="Times New Roman" w:hAnsi="Times New Roman" w:cs="Times New Roman"/>
          <w:sz w:val="28"/>
          <w:szCs w:val="28"/>
        </w:rPr>
        <w:t>хлеб, прежде, чем</w:t>
      </w:r>
      <w:proofErr w:type="gramEnd"/>
      <w:r w:rsidRPr="00CB0AEC">
        <w:rPr>
          <w:rFonts w:ascii="Times New Roman" w:hAnsi="Times New Roman" w:cs="Times New Roman"/>
          <w:sz w:val="28"/>
          <w:szCs w:val="28"/>
        </w:rPr>
        <w:t xml:space="preserve"> попасть на наш стол.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CB0AEC">
        <w:rPr>
          <w:rFonts w:ascii="Times New Roman" w:hAnsi="Times New Roman" w:cs="Times New Roman"/>
          <w:b/>
          <w:bCs/>
          <w:iCs/>
          <w:sz w:val="28"/>
          <w:szCs w:val="28"/>
        </w:rPr>
        <w:t>Вопросы: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iCs/>
          <w:sz w:val="28"/>
          <w:szCs w:val="28"/>
        </w:rPr>
        <w:t>Основополагающий: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Почему человек может обойтись без многого, а без хлеба нет?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Что во главе стола стоит?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iCs/>
          <w:sz w:val="28"/>
          <w:szCs w:val="28"/>
        </w:rPr>
        <w:t>Вопросы проблемные: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Как люди выращивают хлеб?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Почему люди с большим уважением относятся к хлебу?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Что необходимо чтобы испечь хлеб?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sz w:val="28"/>
          <w:szCs w:val="28"/>
        </w:rPr>
        <w:t>Проблемы (темы) самостоятельного исследования:</w:t>
      </w:r>
      <w:r w:rsidRPr="00CB0AEC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-как хлеб к нам на стол пришел?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  <w:r w:rsidRPr="00CB0AEC">
        <w:rPr>
          <w:rFonts w:ascii="Times New Roman" w:hAnsi="Times New Roman" w:cs="Times New Roman"/>
          <w:b/>
          <w:iCs/>
          <w:sz w:val="28"/>
          <w:szCs w:val="28"/>
        </w:rPr>
        <w:t>Участники проекта: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CB0AEC">
        <w:rPr>
          <w:rFonts w:ascii="Times New Roman" w:hAnsi="Times New Roman" w:cs="Times New Roman"/>
          <w:iCs/>
          <w:sz w:val="28"/>
          <w:szCs w:val="28"/>
        </w:rPr>
        <w:t>дети подготовительной группы, воспитатель, повар.</w:t>
      </w:r>
    </w:p>
    <w:p w:rsid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проекта: </w:t>
      </w:r>
      <w:proofErr w:type="gramStart"/>
      <w:r w:rsidRPr="00CB0AEC">
        <w:rPr>
          <w:rFonts w:ascii="Times New Roman" w:hAnsi="Times New Roman" w:cs="Times New Roman"/>
          <w:sz w:val="28"/>
          <w:szCs w:val="28"/>
        </w:rPr>
        <w:t>формировать  знания</w:t>
      </w:r>
      <w:proofErr w:type="gramEnd"/>
      <w:r w:rsidRPr="00CB0AEC">
        <w:rPr>
          <w:rFonts w:ascii="Times New Roman" w:hAnsi="Times New Roman" w:cs="Times New Roman"/>
          <w:sz w:val="28"/>
          <w:szCs w:val="28"/>
        </w:rPr>
        <w:t xml:space="preserve"> последовательности выращивания хлебных злаков, процессе изготовления хлеба.</w:t>
      </w:r>
    </w:p>
    <w:p w:rsidR="00CB0AEC" w:rsidRPr="00CB0AEC" w:rsidRDefault="00CB0AEC" w:rsidP="00CB0AEC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CB0AEC">
        <w:rPr>
          <w:rFonts w:ascii="Times New Roman" w:hAnsi="Times New Roman" w:cs="Times New Roman"/>
          <w:b/>
          <w:iCs/>
          <w:sz w:val="28"/>
          <w:szCs w:val="28"/>
        </w:rPr>
        <w:t>Задачи:</w:t>
      </w:r>
    </w:p>
    <w:p w:rsidR="00CB0AEC" w:rsidRPr="00CB0AEC" w:rsidRDefault="00CB0AEC" w:rsidP="00CB0AEC">
      <w:pPr>
        <w:numPr>
          <w:ilvl w:val="0"/>
          <w:numId w:val="2"/>
        </w:numPr>
        <w:rPr>
          <w:rFonts w:ascii="Times New Roman" w:hAnsi="Times New Roman" w:cs="Times New Roman"/>
          <w:b/>
          <w:iCs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расширить знания детей о значении хлеба в жизни человека;</w:t>
      </w:r>
    </w:p>
    <w:p w:rsidR="00CB0AEC" w:rsidRPr="00CB0AEC" w:rsidRDefault="00CB0AEC" w:rsidP="00CB0AEC">
      <w:pPr>
        <w:numPr>
          <w:ilvl w:val="0"/>
          <w:numId w:val="2"/>
        </w:numPr>
        <w:rPr>
          <w:rFonts w:ascii="Times New Roman" w:hAnsi="Times New Roman" w:cs="Times New Roman"/>
          <w:b/>
          <w:iCs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сформировать представление о выращивании хлеба от зерна до колоска;</w:t>
      </w:r>
    </w:p>
    <w:p w:rsidR="00CB0AEC" w:rsidRPr="00CB0AEC" w:rsidRDefault="00CB0AEC" w:rsidP="00CB0AEC">
      <w:pPr>
        <w:numPr>
          <w:ilvl w:val="0"/>
          <w:numId w:val="2"/>
        </w:numPr>
        <w:rPr>
          <w:rFonts w:ascii="Times New Roman" w:hAnsi="Times New Roman" w:cs="Times New Roman"/>
          <w:b/>
          <w:iCs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уточнить знания о процессе приготовления хлеба, как полезного и необходимого продукта для жизни человека;</w:t>
      </w:r>
    </w:p>
    <w:p w:rsidR="00CB0AEC" w:rsidRPr="00CB0AEC" w:rsidRDefault="00CB0AEC" w:rsidP="00CB0AEC">
      <w:pPr>
        <w:numPr>
          <w:ilvl w:val="0"/>
          <w:numId w:val="2"/>
        </w:numPr>
        <w:rPr>
          <w:rFonts w:ascii="Times New Roman" w:hAnsi="Times New Roman" w:cs="Times New Roman"/>
          <w:b/>
          <w:iCs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воспитывать бережное отношение к хлебу;</w:t>
      </w:r>
    </w:p>
    <w:p w:rsidR="00CB0AEC" w:rsidRPr="00CB0AEC" w:rsidRDefault="00CB0AEC" w:rsidP="00CB0AEC">
      <w:pPr>
        <w:numPr>
          <w:ilvl w:val="0"/>
          <w:numId w:val="2"/>
        </w:numPr>
        <w:rPr>
          <w:rFonts w:ascii="Times New Roman" w:hAnsi="Times New Roman" w:cs="Times New Roman"/>
          <w:b/>
          <w:iCs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развивать мелкую моторику в процессе работы с тестом;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sz w:val="28"/>
          <w:szCs w:val="28"/>
        </w:rPr>
        <w:t xml:space="preserve">Сроки реализации проекта: </w:t>
      </w:r>
      <w:r w:rsidRPr="00CB0AEC">
        <w:rPr>
          <w:rFonts w:ascii="Times New Roman" w:hAnsi="Times New Roman" w:cs="Times New Roman"/>
          <w:sz w:val="28"/>
          <w:szCs w:val="28"/>
        </w:rPr>
        <w:t>13-17.11.2023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iCs/>
          <w:sz w:val="28"/>
          <w:szCs w:val="28"/>
        </w:rPr>
        <w:t>Предполагаемый результат:</w:t>
      </w:r>
    </w:p>
    <w:p w:rsidR="00CB0AEC" w:rsidRPr="00CB0AEC" w:rsidRDefault="00CB0AEC" w:rsidP="00CB0AEC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понимание детьми ценности хлеба;</w:t>
      </w:r>
    </w:p>
    <w:p w:rsidR="00CB0AEC" w:rsidRPr="00CB0AEC" w:rsidRDefault="00CB0AEC" w:rsidP="00CB0AEC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представление детей о технологии приготовления хлеба;</w:t>
      </w:r>
    </w:p>
    <w:p w:rsidR="00CB0AEC" w:rsidRPr="00CB0AEC" w:rsidRDefault="00CB0AEC" w:rsidP="00CB0AEC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понимание детьми важности труда хлебороба.</w:t>
      </w: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Визитка проекта</w:t>
      </w:r>
    </w:p>
    <w:tbl>
      <w:tblPr>
        <w:tblpPr w:leftFromText="180" w:rightFromText="180" w:horzAnchor="page" w:tblpX="1438" w:tblpY="780"/>
        <w:tblW w:w="1096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9"/>
        <w:gridCol w:w="6386"/>
      </w:tblGrid>
      <w:tr w:rsidR="00CB0AEC" w:rsidRPr="00CB0AEC" w:rsidTr="00FC648E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6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МДОУ «ЦРР – детский сад «Росинка» №3 «Ягодки»</w:t>
            </w:r>
          </w:p>
        </w:tc>
      </w:tr>
      <w:tr w:rsidR="00CB0AEC" w:rsidRPr="00CB0AEC" w:rsidTr="00FC648E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Ответственные</w:t>
            </w:r>
          </w:p>
        </w:tc>
        <w:tc>
          <w:tcPr>
            <w:tcW w:w="6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Воспитатель: </w:t>
            </w:r>
            <w:proofErr w:type="spellStart"/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Зайнутдинова</w:t>
            </w:r>
            <w:proofErr w:type="spellEnd"/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Е. М.</w:t>
            </w:r>
          </w:p>
        </w:tc>
      </w:tr>
      <w:tr w:rsidR="00CB0AEC" w:rsidRPr="00CB0AEC" w:rsidTr="00FC648E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Участники</w:t>
            </w:r>
          </w:p>
        </w:tc>
        <w:tc>
          <w:tcPr>
            <w:tcW w:w="6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Дети подготовительной группы </w:t>
            </w:r>
            <w:proofErr w:type="gramStart"/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« Ягодки</w:t>
            </w:r>
            <w:proofErr w:type="gramEnd"/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воспитатель, </w:t>
            </w:r>
            <w:proofErr w:type="spellStart"/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повора</w:t>
            </w:r>
            <w:proofErr w:type="spellEnd"/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CB0AEC" w:rsidRPr="00CB0AEC" w:rsidTr="00FC648E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Тема проекта</w:t>
            </w:r>
          </w:p>
        </w:tc>
        <w:tc>
          <w:tcPr>
            <w:tcW w:w="6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«Откуда к нам хлеб пришел?»</w:t>
            </w:r>
          </w:p>
        </w:tc>
      </w:tr>
      <w:tr w:rsidR="00CB0AEC" w:rsidRPr="00CB0AEC" w:rsidTr="00FC648E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Цель</w:t>
            </w:r>
          </w:p>
        </w:tc>
        <w:tc>
          <w:tcPr>
            <w:tcW w:w="6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Формировать  знания</w:t>
            </w:r>
            <w:proofErr w:type="gramEnd"/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последовательности выращивания хлебных злаков, процессе изготовления хлеба.</w:t>
            </w:r>
          </w:p>
        </w:tc>
      </w:tr>
      <w:tr w:rsidR="00CB0AEC" w:rsidRPr="00CB0AEC" w:rsidTr="00FC648E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Задачи проекта</w:t>
            </w:r>
          </w:p>
        </w:tc>
        <w:tc>
          <w:tcPr>
            <w:tcW w:w="6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Закрепить представление о том, что хлеб нужен каждому человеку</w:t>
            </w:r>
          </w:p>
          <w:p w:rsidR="00CB0AEC" w:rsidRPr="00CB0AEC" w:rsidRDefault="00CB0AEC" w:rsidP="00CB0AE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Воспитать бережное отношение к хлебу, чувство благодарности и уважения к людям сельскохозяйственного труда</w:t>
            </w:r>
          </w:p>
          <w:p w:rsidR="00CB0AEC" w:rsidRPr="00CB0AEC" w:rsidRDefault="00CB0AEC" w:rsidP="00CB0AEC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Учить сотрудничать, уважать чужой труд.</w:t>
            </w:r>
          </w:p>
        </w:tc>
      </w:tr>
      <w:tr w:rsidR="00CB0AEC" w:rsidRPr="00CB0AEC" w:rsidTr="00FC648E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Типология проекта</w:t>
            </w:r>
          </w:p>
        </w:tc>
        <w:tc>
          <w:tcPr>
            <w:tcW w:w="6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Краткосрочный</w:t>
            </w:r>
          </w:p>
        </w:tc>
      </w:tr>
      <w:tr w:rsidR="00CB0AEC" w:rsidRPr="00CB0AEC" w:rsidTr="00FC648E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Презентация</w:t>
            </w:r>
          </w:p>
        </w:tc>
        <w:tc>
          <w:tcPr>
            <w:tcW w:w="6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Замешивание теста и выпечка хлеба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коллекции видов зерновых культур (центр экспериментирования)</w:t>
            </w:r>
          </w:p>
        </w:tc>
      </w:tr>
    </w:tbl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sz w:val="28"/>
          <w:szCs w:val="28"/>
        </w:rPr>
        <w:t>                                                                                                                    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  <w:u w:val="single"/>
        </w:rPr>
      </w:pPr>
      <w:bookmarkStart w:id="0" w:name="5cbde4771279ef16e4477a7fa92a1042f46ec9f5"/>
      <w:bookmarkStart w:id="1" w:name="0"/>
      <w:bookmarkEnd w:id="0"/>
      <w:bookmarkEnd w:id="1"/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Реализация проекта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 xml:space="preserve">                                                                                                                    </w:t>
      </w:r>
    </w:p>
    <w:tbl>
      <w:tblPr>
        <w:tblW w:w="107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4285"/>
        <w:gridCol w:w="3034"/>
      </w:tblGrid>
      <w:tr w:rsidR="00CB0AEC" w:rsidRPr="00CB0AEC" w:rsidTr="00FC648E"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5b3eed4aa0dcef0b9999670bea302f53dcb030dc"/>
            <w:bookmarkStart w:id="3" w:name="1"/>
            <w:bookmarkEnd w:id="2"/>
            <w:bookmarkEnd w:id="3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Организация ПРС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Взаимодействие со специалистами ДОУ, социальными структурами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CB0AEC" w:rsidRPr="00CB0AEC" w:rsidTr="00FC648E">
        <w:trPr>
          <w:trHeight w:val="360"/>
        </w:trPr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1.Подбор книг,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иллюстраций.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2.Внесение хлебных колосьев.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proofErr w:type="gramStart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Подготовка  презентации</w:t>
            </w:r>
            <w:proofErr w:type="gramEnd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 xml:space="preserve"> «Откуда хлеб пришел».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4.Выставка продуктов детского творчества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Повар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Экскурсия на кухню.</w:t>
            </w:r>
          </w:p>
        </w:tc>
        <w:tc>
          <w:tcPr>
            <w:tcW w:w="3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 Составление алгоритма «Откуда к нам хлеб пришел»,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составление рассказов «Как раньше хлеб выращивали?».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 xml:space="preserve"> 2. Пополнение книжного уголка </w:t>
            </w:r>
            <w:proofErr w:type="gramStart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книгами  о</w:t>
            </w:r>
            <w:proofErr w:type="gramEnd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 xml:space="preserve"> хлебе.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3. Помощь в оформлении группы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 xml:space="preserve">4. Чтение дома рассказов, стихов о </w:t>
            </w:r>
            <w:proofErr w:type="gramStart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хлеборобах,  хлебе</w:t>
            </w:r>
            <w:proofErr w:type="gramEnd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Default="00CB0AEC" w:rsidP="00CB0AE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Паутинка к проекту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 xml:space="preserve">                                                                                                                    </w:t>
      </w:r>
    </w:p>
    <w:tbl>
      <w:tblPr>
        <w:tblW w:w="14508" w:type="dxa"/>
        <w:tblInd w:w="-4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6"/>
        <w:gridCol w:w="4267"/>
        <w:gridCol w:w="3402"/>
        <w:gridCol w:w="3543"/>
      </w:tblGrid>
      <w:tr w:rsidR="00CB0AEC" w:rsidRPr="00CB0AEC" w:rsidTr="00FC648E"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d115c5819e66470d8c1bf7585ef9c18afbe61e66"/>
            <w:bookmarkStart w:id="5" w:name="2"/>
            <w:bookmarkEnd w:id="4"/>
            <w:bookmarkEnd w:id="5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«Физическая культура»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 Подвижные игры «Хлеборобы»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«Здоровье»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1.«Польза хлебобулочных изделий»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</w:t>
            </w:r>
            <w:proofErr w:type="gramStart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 xml:space="preserve">   «</w:t>
            </w:r>
            <w:proofErr w:type="gramEnd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Труд»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1.Д/И «Что сначала, что потом»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2. Командная эстафета «Что нужно для замешивания теста»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«Социализация»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1.Профессия – хлебороб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3. Беседа о культуре поведения за столом, бережном отношении к хлебу.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4. СРИ «Пекарня»</w:t>
            </w:r>
          </w:p>
        </w:tc>
      </w:tr>
      <w:tr w:rsidR="00CB0AEC" w:rsidRPr="00CB0AEC" w:rsidTr="00FC648E"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«Коммуникация»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1.«Хлеб всему голова»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«Чтение художественной литературы»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1.Чтение стихотворения Е. Трутневой «Золотой дождик»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2. Чтение сказки Н. Телешова «</w:t>
            </w:r>
            <w:proofErr w:type="spellStart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Крупеничка</w:t>
            </w:r>
            <w:proofErr w:type="spellEnd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3. - М. М. Пришвин «Лисичкин хлеб»;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 xml:space="preserve">- А. </w:t>
            </w:r>
            <w:proofErr w:type="spellStart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Мусатов</w:t>
            </w:r>
            <w:proofErr w:type="spellEnd"/>
            <w:r w:rsidRPr="00CB0AEC">
              <w:rPr>
                <w:rFonts w:ascii="Times New Roman" w:hAnsi="Times New Roman" w:cs="Times New Roman"/>
                <w:sz w:val="28"/>
                <w:szCs w:val="28"/>
              </w:rPr>
              <w:t xml:space="preserve"> «Как хлеб на стол пришел»;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- украинская сказка «Колосок»;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- р. н. с. «Колобок»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«Познание»: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 «Как хлеб к нам на стол пришел»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2. ФЭМП. «Посчитаем зерна»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3. Презентация «Откуда хлеб пришел».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«Художественное творчество»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1.Оригами «Колос»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 xml:space="preserve">2. Рисование 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 «Хлебные колосья»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AEC">
              <w:rPr>
                <w:rFonts w:ascii="Times New Roman" w:hAnsi="Times New Roman" w:cs="Times New Roman"/>
                <w:sz w:val="28"/>
                <w:szCs w:val="28"/>
              </w:rPr>
              <w:t>3. Лепка «Колобок ищет друзей»</w:t>
            </w:r>
          </w:p>
          <w:p w:rsidR="00CB0AEC" w:rsidRPr="00CB0AEC" w:rsidRDefault="00CB0AEC" w:rsidP="00CB0A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Этапы реализации проекта.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bookmarkStart w:id="6" w:name="_GoBack"/>
      <w:r w:rsidRPr="00CB0AEC">
        <w:rPr>
          <w:rFonts w:ascii="Times New Roman" w:hAnsi="Times New Roman" w:cs="Times New Roman"/>
          <w:sz w:val="28"/>
          <w:szCs w:val="28"/>
        </w:rPr>
        <w:t>Подготовительный этап:</w:t>
      </w:r>
    </w:p>
    <w:bookmarkEnd w:id="6"/>
    <w:p w:rsidR="00CB0AEC" w:rsidRPr="00CB0AEC" w:rsidRDefault="00CB0AEC" w:rsidP="00CB0AE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поиск материалов по данному проекту;</w:t>
      </w:r>
    </w:p>
    <w:p w:rsidR="00CB0AEC" w:rsidRPr="00CB0AEC" w:rsidRDefault="00CB0AEC" w:rsidP="00CB0AE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разработка конспектов познавательно-речевых и творческих занятий, наблюдений, бесед;</w:t>
      </w:r>
    </w:p>
    <w:p w:rsidR="00CB0AEC" w:rsidRPr="00CB0AEC" w:rsidRDefault="00CB0AEC" w:rsidP="00CB0AE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экскурсия на кухню детского сада;</w:t>
      </w:r>
    </w:p>
    <w:p w:rsidR="00CB0AEC" w:rsidRPr="00CB0AEC" w:rsidRDefault="00CB0AEC" w:rsidP="00CB0AE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подбор художественной литературы, разучивание стихов и пословиц о хлебе;</w:t>
      </w:r>
    </w:p>
    <w:p w:rsidR="00CB0AEC" w:rsidRPr="00CB0AEC" w:rsidRDefault="00CB0AEC" w:rsidP="00CB0AEC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подбор информационного материала в уголок родителей;</w:t>
      </w:r>
    </w:p>
    <w:p w:rsid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2. Основной этап: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2.1 Познавательно-речевое развитие</w:t>
      </w:r>
    </w:p>
    <w:p w:rsidR="00CB0AEC" w:rsidRPr="00CB0AEC" w:rsidRDefault="00CB0AEC" w:rsidP="00CB0A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НОД - «Откуда хлеб пришел».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CB0AEC">
        <w:rPr>
          <w:rFonts w:ascii="Times New Roman" w:hAnsi="Times New Roman" w:cs="Times New Roman"/>
          <w:sz w:val="28"/>
          <w:szCs w:val="28"/>
        </w:rPr>
        <w:t> познакомить детей с тем, как выращивали хлеб в старину, донести до сознания детей, что хлеб – это итог большой работы многих людей, воспитывать бережное отношение к хлебу.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НОД - «Наш румяный каравай».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CB0AEC">
        <w:rPr>
          <w:rFonts w:ascii="Times New Roman" w:hAnsi="Times New Roman" w:cs="Times New Roman"/>
          <w:sz w:val="28"/>
          <w:szCs w:val="28"/>
        </w:rPr>
        <w:t> закрепить знания детей о хлебе и хлебобулочных изделиях.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2.2 Экскурсия на кухню детского сада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CB0AEC">
        <w:rPr>
          <w:rFonts w:ascii="Times New Roman" w:hAnsi="Times New Roman" w:cs="Times New Roman"/>
          <w:sz w:val="28"/>
          <w:szCs w:val="28"/>
        </w:rPr>
        <w:t> познакомить детей с технологией приготовления теста и выпечкой пирогов.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3. Консультация для родителей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- «Значение хлеба в жизни человека»;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- «История возникновения хлеба»;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4. Заключительный этап: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- Замешивание теста и выпечка хлеба;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- презентация проекта;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lastRenderedPageBreak/>
        <w:t>5. Ожидаемый результат.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В процессе работы над данным проектом дети узнали, что хлеб является ежедневным продуктом, откуда берется хлеб, как его делают, кто его растит и печет. Постарались привить уважение к труду взрослых, бережное отношение к хлебу. Дети приобретали различные знания, уточняли и углубляли представления о хлебе. У детей развивались: познавательная активность, самостоятельность, творчество, коммуникативность.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  <w:r w:rsidRPr="00CB0AEC">
        <w:rPr>
          <w:rFonts w:ascii="Times New Roman" w:hAnsi="Times New Roman" w:cs="Times New Roman"/>
          <w:sz w:val="28"/>
          <w:szCs w:val="28"/>
        </w:rPr>
        <w:t>В процессе реализации проекта дети познавали мир, делали открытия, приобретали опыт общения.</w:t>
      </w:r>
    </w:p>
    <w:p w:rsidR="00CB0AEC" w:rsidRPr="00CB0AEC" w:rsidRDefault="00CB0AEC" w:rsidP="00CB0AEC">
      <w:pPr>
        <w:rPr>
          <w:rFonts w:ascii="Times New Roman" w:hAnsi="Times New Roman" w:cs="Times New Roman"/>
          <w:sz w:val="28"/>
          <w:szCs w:val="28"/>
        </w:rPr>
      </w:pPr>
    </w:p>
    <w:p w:rsidR="00CB0AEC" w:rsidRPr="00CB0AEC" w:rsidRDefault="00CB0AEC">
      <w:pPr>
        <w:rPr>
          <w:rFonts w:ascii="Times New Roman" w:hAnsi="Times New Roman" w:cs="Times New Roman"/>
          <w:sz w:val="28"/>
          <w:szCs w:val="28"/>
        </w:rPr>
      </w:pPr>
    </w:p>
    <w:sectPr w:rsidR="00CB0AEC" w:rsidRPr="00CB0AEC" w:rsidSect="00CB0A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93039"/>
    <w:multiLevelType w:val="multilevel"/>
    <w:tmpl w:val="68EEF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066A36"/>
    <w:multiLevelType w:val="hybridMultilevel"/>
    <w:tmpl w:val="AE5CB2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AD35FD"/>
    <w:multiLevelType w:val="hybridMultilevel"/>
    <w:tmpl w:val="F2EA7C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444EB3"/>
    <w:multiLevelType w:val="hybridMultilevel"/>
    <w:tmpl w:val="CA7EF5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AEC"/>
    <w:rsid w:val="00CB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73A1"/>
  <w15:chartTrackingRefBased/>
  <w15:docId w15:val="{D7BDD420-A2DC-4ABA-9500-D8F2525F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0AE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918</Words>
  <Characters>5237</Characters>
  <Application>Microsoft Office Word</Application>
  <DocSecurity>0</DocSecurity>
  <Lines>43</Lines>
  <Paragraphs>12</Paragraphs>
  <ScaleCrop>false</ScaleCrop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1</cp:revision>
  <dcterms:created xsi:type="dcterms:W3CDTF">2024-01-04T16:27:00Z</dcterms:created>
  <dcterms:modified xsi:type="dcterms:W3CDTF">2024-01-04T16:35:00Z</dcterms:modified>
</cp:coreProperties>
</file>