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6FA" w:rsidRDefault="006626FA" w:rsidP="006626F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Консультация для родителей старшей группы</w:t>
      </w:r>
    </w:p>
    <w:p w:rsidR="006626FA" w:rsidRDefault="006626FA" w:rsidP="006626F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«Ссоры и драки в детском саду»</w:t>
      </w:r>
    </w:p>
    <w:p w:rsidR="00AB740D" w:rsidRPr="006626FA" w:rsidRDefault="00AF5E9B" w:rsidP="00D8774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26FA">
        <w:rPr>
          <w:rFonts w:ascii="Times New Roman" w:hAnsi="Times New Roman" w:cs="Times New Roman"/>
          <w:b/>
          <w:sz w:val="28"/>
          <w:szCs w:val="28"/>
          <w:u w:val="single"/>
        </w:rPr>
        <w:t>Причины ссор и драк</w:t>
      </w:r>
    </w:p>
    <w:p w:rsidR="00BC43C4" w:rsidRPr="006626FA" w:rsidRDefault="00BC43C4" w:rsidP="00D877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 xml:space="preserve">Особенности возраста: </w:t>
      </w:r>
    </w:p>
    <w:p w:rsidR="00BC43C4" w:rsidRPr="006626FA" w:rsidRDefault="00BC43C4" w:rsidP="00D877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>Ведущая потребность – потребность в общении, творческая активность;</w:t>
      </w:r>
    </w:p>
    <w:p w:rsidR="00BC43C4" w:rsidRPr="006626FA" w:rsidRDefault="00BC43C4" w:rsidP="00D877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>Ведущая деятельность – сюжетно-ролевая игра;</w:t>
      </w:r>
    </w:p>
    <w:p w:rsidR="00BC43C4" w:rsidRPr="006626FA" w:rsidRDefault="00BC43C4" w:rsidP="00D877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>Ведущая функция воображение.</w:t>
      </w:r>
    </w:p>
    <w:p w:rsidR="00BC43C4" w:rsidRPr="006626FA" w:rsidRDefault="00BC43C4" w:rsidP="00D8774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b/>
          <w:sz w:val="28"/>
          <w:szCs w:val="28"/>
        </w:rPr>
        <w:t>Поведенческие проявления</w:t>
      </w:r>
      <w:r w:rsidRPr="006626FA">
        <w:rPr>
          <w:rFonts w:ascii="Times New Roman" w:hAnsi="Times New Roman" w:cs="Times New Roman"/>
          <w:sz w:val="28"/>
          <w:szCs w:val="28"/>
        </w:rPr>
        <w:t>: яркий интерес к другим детям, к своему окружению. Ребенок способен к сотрудничеству со сверстниками, способен соблюдать правила, очередность (если, нет – учить!) Появляются элементы произвольности всех психических процессов (т.е</w:t>
      </w:r>
      <w:r w:rsidR="006626FA">
        <w:rPr>
          <w:rFonts w:ascii="Times New Roman" w:hAnsi="Times New Roman" w:cs="Times New Roman"/>
          <w:sz w:val="28"/>
          <w:szCs w:val="28"/>
        </w:rPr>
        <w:t>.</w:t>
      </w:r>
      <w:r w:rsidRPr="006626FA">
        <w:rPr>
          <w:rFonts w:ascii="Times New Roman" w:hAnsi="Times New Roman" w:cs="Times New Roman"/>
          <w:sz w:val="28"/>
          <w:szCs w:val="28"/>
        </w:rPr>
        <w:t xml:space="preserve"> способность их контролировать). </w:t>
      </w:r>
      <w:proofErr w:type="gramStart"/>
      <w:r w:rsidRPr="006626FA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6626FA">
        <w:rPr>
          <w:rFonts w:ascii="Times New Roman" w:hAnsi="Times New Roman" w:cs="Times New Roman"/>
          <w:sz w:val="28"/>
          <w:szCs w:val="28"/>
        </w:rPr>
        <w:t xml:space="preserve"> вести себя нормально (хорошо) в течение всего времени пребывания в ДОУ. Ориентируется что хорошо, а что плохо, правда – неправда.  Но при этом: бурно реагирует на ложь взрослых, разоблачает любое отступление в поведении взрослых и детей от декламируемых правил, ябедничает на сверстников; чаще видит в другом ребенке отрицательные черты (в себе нет), недостаточность умения встать на позицию другого, признать желания другого (высокая эгоистичность – только я хочу, только мне больно, только на меня мама должна смотреть 8 марта – старшая гр.) только формируются навыки бесконфликтного общения: делиться, уступать, договариваться. Представление о времени уже сформировано (вчера, сегодня, завтра), но еще недостаточно и может проявляться в выражениях: всегда меня бьёт, все время забирает</w:t>
      </w:r>
      <w:proofErr w:type="gramStart"/>
      <w:r w:rsidRPr="006626FA">
        <w:rPr>
          <w:rFonts w:ascii="Times New Roman" w:hAnsi="Times New Roman" w:cs="Times New Roman"/>
          <w:sz w:val="28"/>
          <w:szCs w:val="28"/>
        </w:rPr>
        <w:t>…Э</w:t>
      </w:r>
      <w:proofErr w:type="gramEnd"/>
      <w:r w:rsidRPr="006626FA">
        <w:rPr>
          <w:rFonts w:ascii="Times New Roman" w:hAnsi="Times New Roman" w:cs="Times New Roman"/>
          <w:sz w:val="28"/>
          <w:szCs w:val="28"/>
        </w:rPr>
        <w:t>то нормальное поведение для возраста, неадекватное реагирование взрослых ведет к закреплению негативных черт в характере, повышению конфликтности, агрессивности детей, не способствует формированию навыков взаимодействия, сотрудничества, общения</w:t>
      </w:r>
    </w:p>
    <w:p w:rsidR="00BC43C4" w:rsidRPr="006626FA" w:rsidRDefault="00BC43C4" w:rsidP="00D8774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>Ссоры и даже мелкие драки естественны между детьми в течение дня, но воспитатель на них реагирует, разбирает, если нужно наказывает, беседует… и забывает (родителям, как правило, сообщается о поведении детей, которое резко отличается от поведения других) МОЙ ОПЫТ РАБОТЫ НА ГРУППЕ</w:t>
      </w:r>
    </w:p>
    <w:p w:rsidR="00AF5E9B" w:rsidRPr="006626FA" w:rsidRDefault="00AF5E9B" w:rsidP="00D8774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>Это нормальное для возраста поведение, но неадекватна реакция взрослых (поддержка, зацикливание</w:t>
      </w:r>
      <w:bookmarkStart w:id="0" w:name="_GoBack"/>
      <w:bookmarkEnd w:id="0"/>
      <w:r w:rsidR="00BC43C4" w:rsidRPr="006626FA">
        <w:rPr>
          <w:rFonts w:ascii="Times New Roman" w:hAnsi="Times New Roman" w:cs="Times New Roman"/>
          <w:sz w:val="28"/>
          <w:szCs w:val="28"/>
        </w:rPr>
        <w:t>(тебя сегодня обижали?)</w:t>
      </w:r>
      <w:r w:rsidRPr="006626FA">
        <w:rPr>
          <w:rFonts w:ascii="Times New Roman" w:hAnsi="Times New Roman" w:cs="Times New Roman"/>
          <w:sz w:val="28"/>
          <w:szCs w:val="28"/>
        </w:rPr>
        <w:t>, провокация</w:t>
      </w:r>
      <w:r w:rsidR="00BC43C4" w:rsidRPr="006626FA">
        <w:rPr>
          <w:rFonts w:ascii="Times New Roman" w:hAnsi="Times New Roman" w:cs="Times New Roman"/>
          <w:sz w:val="28"/>
          <w:szCs w:val="28"/>
        </w:rPr>
        <w:t xml:space="preserve"> (пусть только еще раз, скажешь мне, воспитателю, сдачи…)</w:t>
      </w:r>
      <w:r w:rsidRPr="006626FA">
        <w:rPr>
          <w:rFonts w:ascii="Times New Roman" w:hAnsi="Times New Roman" w:cs="Times New Roman"/>
          <w:sz w:val="28"/>
          <w:szCs w:val="28"/>
        </w:rPr>
        <w:t xml:space="preserve">, разрешение, игнорирование или излишнее внимание к дракам) – необходимо учить и поддерживать </w:t>
      </w:r>
      <w:proofErr w:type="spellStart"/>
      <w:r w:rsidRPr="006626FA">
        <w:rPr>
          <w:rFonts w:ascii="Times New Roman" w:hAnsi="Times New Roman" w:cs="Times New Roman"/>
          <w:sz w:val="28"/>
          <w:szCs w:val="28"/>
        </w:rPr>
        <w:t>социальноприемлемое</w:t>
      </w:r>
      <w:proofErr w:type="spellEnd"/>
      <w:r w:rsidRPr="006626FA">
        <w:rPr>
          <w:rFonts w:ascii="Times New Roman" w:hAnsi="Times New Roman" w:cs="Times New Roman"/>
          <w:sz w:val="28"/>
          <w:szCs w:val="28"/>
        </w:rPr>
        <w:t xml:space="preserve"> общение!</w:t>
      </w:r>
    </w:p>
    <w:p w:rsidR="00AF5E9B" w:rsidRPr="006626FA" w:rsidRDefault="00AF5E9B" w:rsidP="00D8774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b/>
          <w:sz w:val="28"/>
          <w:szCs w:val="28"/>
          <w:u w:val="single"/>
        </w:rPr>
        <w:t>Лидерство</w:t>
      </w:r>
      <w:r w:rsidR="00C8521D" w:rsidRPr="006626FA">
        <w:rPr>
          <w:rFonts w:ascii="Times New Roman" w:hAnsi="Times New Roman" w:cs="Times New Roman"/>
          <w:sz w:val="28"/>
          <w:szCs w:val="28"/>
        </w:rPr>
        <w:t xml:space="preserve">. У настоящего лидера хорошо развит навык общения, он умеет не только становиться центром внимания, но и ладить с людьми, организовывать деятельность, игры и поэтому добивается своего. Жажда лидерства в сочетании с неспособностью быть лидером – очень распространенная проблема. Такой ребенок тоже часто оказывается в центре внимания, но внимание это негативно, он </w:t>
      </w:r>
      <w:r w:rsidR="00C8521D" w:rsidRPr="006626FA">
        <w:rPr>
          <w:rFonts w:ascii="Times New Roman" w:hAnsi="Times New Roman" w:cs="Times New Roman"/>
          <w:sz w:val="28"/>
          <w:szCs w:val="28"/>
        </w:rPr>
        <w:lastRenderedPageBreak/>
        <w:t>конфликтен, обидчив, не идет на компромисс (я его побил, т.к. он со мной не хотел играть)</w:t>
      </w:r>
      <w:r w:rsidR="00D8774A" w:rsidRPr="006626FA">
        <w:rPr>
          <w:rFonts w:ascii="Times New Roman" w:hAnsi="Times New Roman" w:cs="Times New Roman"/>
          <w:sz w:val="28"/>
          <w:szCs w:val="28"/>
        </w:rPr>
        <w:t xml:space="preserve"> Нельзя воспитывать ребенка для себя самого, пытаться взращивать лидера там</w:t>
      </w:r>
      <w:r w:rsidR="000D03DE">
        <w:rPr>
          <w:rFonts w:ascii="Times New Roman" w:hAnsi="Times New Roman" w:cs="Times New Roman"/>
          <w:sz w:val="28"/>
          <w:szCs w:val="28"/>
        </w:rPr>
        <w:t>,</w:t>
      </w:r>
      <w:r w:rsidR="00D8774A" w:rsidRPr="006626FA">
        <w:rPr>
          <w:rFonts w:ascii="Times New Roman" w:hAnsi="Times New Roman" w:cs="Times New Roman"/>
          <w:sz w:val="28"/>
          <w:szCs w:val="28"/>
        </w:rPr>
        <w:t xml:space="preserve"> где нет в этом необходимости (невротизация детей)</w:t>
      </w:r>
    </w:p>
    <w:p w:rsidR="00466924" w:rsidRPr="006626FA" w:rsidRDefault="00466924" w:rsidP="00D8774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b/>
          <w:sz w:val="28"/>
          <w:szCs w:val="28"/>
          <w:u w:val="single"/>
        </w:rPr>
        <w:t>Про сдачу</w:t>
      </w:r>
      <w:r w:rsidRPr="006626FA">
        <w:rPr>
          <w:rFonts w:ascii="Times New Roman" w:hAnsi="Times New Roman" w:cs="Times New Roman"/>
          <w:sz w:val="28"/>
          <w:szCs w:val="28"/>
        </w:rPr>
        <w:t>: если учить ребенка давать сдачу, то мы взрослые 1)</w:t>
      </w:r>
      <w:r w:rsidR="0031396E" w:rsidRPr="006626FA">
        <w:rPr>
          <w:rFonts w:ascii="Times New Roman" w:hAnsi="Times New Roman" w:cs="Times New Roman"/>
          <w:sz w:val="28"/>
          <w:szCs w:val="28"/>
        </w:rPr>
        <w:t xml:space="preserve">одобряем, </w:t>
      </w:r>
      <w:r w:rsidRPr="006626FA">
        <w:rPr>
          <w:rFonts w:ascii="Times New Roman" w:hAnsi="Times New Roman" w:cs="Times New Roman"/>
          <w:sz w:val="28"/>
          <w:szCs w:val="28"/>
        </w:rPr>
        <w:t>даем разрешение ребенку на проявление физической агрессии, 2)учим</w:t>
      </w:r>
      <w:r w:rsidR="0031396E" w:rsidRPr="006626FA">
        <w:rPr>
          <w:rFonts w:ascii="Times New Roman" w:hAnsi="Times New Roman" w:cs="Times New Roman"/>
          <w:sz w:val="28"/>
          <w:szCs w:val="28"/>
        </w:rPr>
        <w:t xml:space="preserve"> физической агрессии (дай ему так, чтоб не лез; дай сильнее; бей сразу в нос; конкретное обучение и отработка ударов - Анатолий Р.;)</w:t>
      </w:r>
      <w:r w:rsidR="00240E94" w:rsidRPr="006626FA">
        <w:rPr>
          <w:rFonts w:ascii="Times New Roman" w:hAnsi="Times New Roman" w:cs="Times New Roman"/>
          <w:sz w:val="28"/>
          <w:szCs w:val="28"/>
        </w:rPr>
        <w:t xml:space="preserve"> Сдача может быть неадекватна ситуации: он мне показал язык, я его за это </w:t>
      </w:r>
      <w:proofErr w:type="gramStart"/>
      <w:r w:rsidR="00240E94" w:rsidRPr="006626FA">
        <w:rPr>
          <w:rFonts w:ascii="Times New Roman" w:hAnsi="Times New Roman" w:cs="Times New Roman"/>
          <w:sz w:val="28"/>
          <w:szCs w:val="28"/>
        </w:rPr>
        <w:t>пнул</w:t>
      </w:r>
      <w:proofErr w:type="gramEnd"/>
      <w:r w:rsidR="00240E94" w:rsidRPr="006626FA">
        <w:rPr>
          <w:rFonts w:ascii="Times New Roman" w:hAnsi="Times New Roman" w:cs="Times New Roman"/>
          <w:sz w:val="28"/>
          <w:szCs w:val="28"/>
        </w:rPr>
        <w:t xml:space="preserve"> в живот!</w:t>
      </w:r>
    </w:p>
    <w:p w:rsidR="00AF5E9B" w:rsidRPr="006626FA" w:rsidRDefault="00AF5E9B" w:rsidP="00D8774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26FA">
        <w:rPr>
          <w:rFonts w:ascii="Times New Roman" w:hAnsi="Times New Roman" w:cs="Times New Roman"/>
          <w:sz w:val="28"/>
          <w:szCs w:val="28"/>
        </w:rPr>
        <w:t>Отзывы о д/саде, напутствия по утрам (давай сдачу,</w:t>
      </w:r>
      <w:r w:rsidR="006B2017" w:rsidRPr="006626FA">
        <w:rPr>
          <w:rFonts w:ascii="Times New Roman" w:hAnsi="Times New Roman" w:cs="Times New Roman"/>
          <w:sz w:val="28"/>
          <w:szCs w:val="28"/>
        </w:rPr>
        <w:t xml:space="preserve"> иди не бойся тебя никто несмеет обижать!</w:t>
      </w:r>
      <w:proofErr w:type="gramEnd"/>
      <w:r w:rsidR="0031396E" w:rsidRPr="006626FA">
        <w:rPr>
          <w:rFonts w:ascii="Times New Roman" w:hAnsi="Times New Roman" w:cs="Times New Roman"/>
          <w:sz w:val="28"/>
          <w:szCs w:val="28"/>
        </w:rPr>
        <w:t xml:space="preserve"> Мы ж его в сад, как на бой отправляем, живым-невредимым бы его забрать</w:t>
      </w:r>
      <w:r w:rsidRPr="006626FA">
        <w:rPr>
          <w:rFonts w:ascii="Times New Roman" w:hAnsi="Times New Roman" w:cs="Times New Roman"/>
          <w:sz w:val="28"/>
          <w:szCs w:val="28"/>
        </w:rPr>
        <w:t>)</w:t>
      </w:r>
      <w:r w:rsidR="00D54F28" w:rsidRPr="006626FA">
        <w:rPr>
          <w:rFonts w:ascii="Times New Roman" w:hAnsi="Times New Roman" w:cs="Times New Roman"/>
          <w:sz w:val="28"/>
          <w:szCs w:val="28"/>
        </w:rPr>
        <w:t xml:space="preserve">, разборки взрослых с чужими детьми, разборки </w:t>
      </w:r>
      <w:proofErr w:type="gramStart"/>
      <w:r w:rsidR="00D54F28" w:rsidRPr="006626FA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="00D54F28" w:rsidRPr="006626FA">
        <w:rPr>
          <w:rFonts w:ascii="Times New Roman" w:hAnsi="Times New Roman" w:cs="Times New Roman"/>
          <w:sz w:val="28"/>
          <w:szCs w:val="28"/>
        </w:rPr>
        <w:t>грозы между родителями, рекомендации не играть с каким-то ребенком</w:t>
      </w:r>
      <w:r w:rsidR="00D8774A" w:rsidRPr="006626FA">
        <w:rPr>
          <w:rFonts w:ascii="Times New Roman" w:hAnsi="Times New Roman" w:cs="Times New Roman"/>
          <w:sz w:val="28"/>
          <w:szCs w:val="28"/>
        </w:rPr>
        <w:t>) Если такое отношение к саду – вопрос: стоит ли его посещать?</w:t>
      </w:r>
    </w:p>
    <w:p w:rsidR="0031396E" w:rsidRPr="006626FA" w:rsidRDefault="0031396E" w:rsidP="00D8774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>ИТОГ: распущенная, неуправляемая, агрессивная</w:t>
      </w:r>
      <w:r w:rsidR="002E0D8F" w:rsidRPr="006626FA">
        <w:rPr>
          <w:rFonts w:ascii="Times New Roman" w:hAnsi="Times New Roman" w:cs="Times New Roman"/>
          <w:sz w:val="28"/>
          <w:szCs w:val="28"/>
        </w:rPr>
        <w:t xml:space="preserve"> группа, как следствие повышение тревожности большинства детей, нарастание агрессивного поведения</w:t>
      </w:r>
      <w:r w:rsidR="007E0D05" w:rsidRPr="006626FA">
        <w:rPr>
          <w:rFonts w:ascii="Times New Roman" w:hAnsi="Times New Roman" w:cs="Times New Roman"/>
          <w:sz w:val="28"/>
          <w:szCs w:val="28"/>
        </w:rPr>
        <w:t xml:space="preserve">, </w:t>
      </w:r>
      <w:r w:rsidR="00BC43C4" w:rsidRPr="006626FA">
        <w:rPr>
          <w:rFonts w:ascii="Times New Roman" w:hAnsi="Times New Roman" w:cs="Times New Roman"/>
          <w:sz w:val="28"/>
          <w:szCs w:val="28"/>
        </w:rPr>
        <w:t xml:space="preserve">все силы уходят на переживание негативных эмоций - </w:t>
      </w:r>
      <w:r w:rsidR="007E0D05" w:rsidRPr="006626FA">
        <w:rPr>
          <w:rFonts w:ascii="Times New Roman" w:hAnsi="Times New Roman" w:cs="Times New Roman"/>
          <w:sz w:val="28"/>
          <w:szCs w:val="28"/>
        </w:rPr>
        <w:t>снижение внимания</w:t>
      </w:r>
      <w:r w:rsidR="00BC43C4" w:rsidRPr="006626FA">
        <w:rPr>
          <w:rFonts w:ascii="Times New Roman" w:hAnsi="Times New Roman" w:cs="Times New Roman"/>
          <w:sz w:val="28"/>
          <w:szCs w:val="28"/>
        </w:rPr>
        <w:t>, снижения интереса, любознательности, готовности к обучению в школе.</w:t>
      </w:r>
    </w:p>
    <w:p w:rsidR="00466924" w:rsidRPr="006626FA" w:rsidRDefault="00466924" w:rsidP="00D8774A">
      <w:p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>Следовательно</w:t>
      </w:r>
      <w:r w:rsidR="00F949A4" w:rsidRPr="006626FA">
        <w:rPr>
          <w:rFonts w:ascii="Times New Roman" w:hAnsi="Times New Roman" w:cs="Times New Roman"/>
          <w:sz w:val="28"/>
          <w:szCs w:val="28"/>
        </w:rPr>
        <w:t xml:space="preserve">, учитывая возрастные особенности наших детей и наблюдения за некоторыми родителями (их высказываниями), рассказы детейо поведении и пожеланиях родителей ВСЁ это </w:t>
      </w:r>
      <w:r w:rsidR="00C8521D" w:rsidRPr="006626FA">
        <w:rPr>
          <w:rFonts w:ascii="Times New Roman" w:hAnsi="Times New Roman" w:cs="Times New Roman"/>
          <w:sz w:val="28"/>
          <w:szCs w:val="28"/>
        </w:rPr>
        <w:t xml:space="preserve">делает </w:t>
      </w:r>
      <w:r w:rsidRPr="006626FA">
        <w:rPr>
          <w:rFonts w:ascii="Times New Roman" w:hAnsi="Times New Roman" w:cs="Times New Roman"/>
          <w:sz w:val="28"/>
          <w:szCs w:val="28"/>
        </w:rPr>
        <w:t>остры</w:t>
      </w:r>
      <w:r w:rsidR="00C8521D" w:rsidRPr="006626FA">
        <w:rPr>
          <w:rFonts w:ascii="Times New Roman" w:hAnsi="Times New Roman" w:cs="Times New Roman"/>
          <w:sz w:val="28"/>
          <w:szCs w:val="28"/>
        </w:rPr>
        <w:t>м</w:t>
      </w:r>
      <w:r w:rsidRPr="006626FA">
        <w:rPr>
          <w:rFonts w:ascii="Times New Roman" w:hAnsi="Times New Roman" w:cs="Times New Roman"/>
          <w:sz w:val="28"/>
          <w:szCs w:val="28"/>
        </w:rPr>
        <w:t xml:space="preserve"> вопрос с детскими ссорами, конфликтами, драками</w:t>
      </w:r>
      <w:r w:rsidR="00F949A4" w:rsidRPr="006626FA">
        <w:rPr>
          <w:rFonts w:ascii="Times New Roman" w:hAnsi="Times New Roman" w:cs="Times New Roman"/>
          <w:sz w:val="28"/>
          <w:szCs w:val="28"/>
        </w:rPr>
        <w:t>, дисциплиной вцелом</w:t>
      </w:r>
      <w:proofErr w:type="gramStart"/>
      <w:r w:rsidRPr="006626FA">
        <w:rPr>
          <w:rFonts w:ascii="Times New Roman" w:hAnsi="Times New Roman" w:cs="Times New Roman"/>
          <w:sz w:val="28"/>
          <w:szCs w:val="28"/>
        </w:rPr>
        <w:t>,</w:t>
      </w:r>
      <w:r w:rsidR="00D8774A" w:rsidRPr="006626F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D8774A" w:rsidRPr="006626FA">
        <w:rPr>
          <w:rFonts w:ascii="Times New Roman" w:hAnsi="Times New Roman" w:cs="Times New Roman"/>
          <w:sz w:val="28"/>
          <w:szCs w:val="28"/>
        </w:rPr>
        <w:t xml:space="preserve">ТОБЫ СИТУАЦИЯ НЕ ВЫШЛА ИЗ ПОД КОНТРОЛЯ, </w:t>
      </w:r>
      <w:r w:rsidR="00F949A4" w:rsidRPr="006626FA">
        <w:rPr>
          <w:rFonts w:ascii="Times New Roman" w:hAnsi="Times New Roman" w:cs="Times New Roman"/>
          <w:sz w:val="28"/>
          <w:szCs w:val="28"/>
        </w:rPr>
        <w:t xml:space="preserve">МЫ </w:t>
      </w:r>
      <w:r w:rsidR="00C8521D" w:rsidRPr="006626FA">
        <w:rPr>
          <w:rFonts w:ascii="Times New Roman" w:hAnsi="Times New Roman" w:cs="Times New Roman"/>
          <w:sz w:val="28"/>
          <w:szCs w:val="28"/>
        </w:rPr>
        <w:t>свою внутреннюю работу ведем, делаем, то что в наших силах, НО</w:t>
      </w:r>
      <w:r w:rsidRPr="006626FA">
        <w:rPr>
          <w:rFonts w:ascii="Times New Roman" w:hAnsi="Times New Roman" w:cs="Times New Roman"/>
          <w:sz w:val="28"/>
          <w:szCs w:val="28"/>
        </w:rPr>
        <w:t xml:space="preserve"> нуждаемся в помощи</w:t>
      </w:r>
      <w:r w:rsidR="00F949A4" w:rsidRPr="006626FA">
        <w:rPr>
          <w:rFonts w:ascii="Times New Roman" w:hAnsi="Times New Roman" w:cs="Times New Roman"/>
          <w:sz w:val="28"/>
          <w:szCs w:val="28"/>
        </w:rPr>
        <w:t>, поддержке, сотрудничестве с ВАМИ (</w:t>
      </w:r>
      <w:r w:rsidRPr="006626FA">
        <w:rPr>
          <w:rFonts w:ascii="Times New Roman" w:hAnsi="Times New Roman" w:cs="Times New Roman"/>
          <w:sz w:val="28"/>
          <w:szCs w:val="28"/>
        </w:rPr>
        <w:t>родител</w:t>
      </w:r>
      <w:r w:rsidR="00F949A4" w:rsidRPr="006626FA">
        <w:rPr>
          <w:rFonts w:ascii="Times New Roman" w:hAnsi="Times New Roman" w:cs="Times New Roman"/>
          <w:sz w:val="28"/>
          <w:szCs w:val="28"/>
        </w:rPr>
        <w:t>ями)</w:t>
      </w:r>
    </w:p>
    <w:p w:rsidR="003703D8" w:rsidRPr="006626FA" w:rsidRDefault="003703D8" w:rsidP="00D8774A">
      <w:p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>Что делать:</w:t>
      </w:r>
    </w:p>
    <w:p w:rsidR="00466924" w:rsidRPr="006626FA" w:rsidRDefault="00466924" w:rsidP="00D877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>Единство требований, правил воспитателей и родителей! (Наше правило:</w:t>
      </w:r>
      <w:r w:rsidR="00D8774A" w:rsidRPr="006626FA">
        <w:rPr>
          <w:rFonts w:ascii="Times New Roman" w:hAnsi="Times New Roman" w:cs="Times New Roman"/>
          <w:sz w:val="28"/>
          <w:szCs w:val="28"/>
        </w:rPr>
        <w:t xml:space="preserve"> обижать наших детей нельзя!</w:t>
      </w:r>
      <w:r w:rsidR="00240E94" w:rsidRPr="006626FA">
        <w:rPr>
          <w:rFonts w:ascii="Times New Roman" w:hAnsi="Times New Roman" w:cs="Times New Roman"/>
          <w:sz w:val="28"/>
          <w:szCs w:val="28"/>
        </w:rPr>
        <w:t xml:space="preserve">Кто </w:t>
      </w:r>
      <w:proofErr w:type="gramStart"/>
      <w:r w:rsidR="00240E94" w:rsidRPr="006626FA">
        <w:rPr>
          <w:rFonts w:ascii="Times New Roman" w:hAnsi="Times New Roman" w:cs="Times New Roman"/>
          <w:sz w:val="28"/>
          <w:szCs w:val="28"/>
        </w:rPr>
        <w:t>дерется</w:t>
      </w:r>
      <w:proofErr w:type="gramEnd"/>
      <w:r w:rsidR="00240E94" w:rsidRPr="006626FA">
        <w:rPr>
          <w:rFonts w:ascii="Times New Roman" w:hAnsi="Times New Roman" w:cs="Times New Roman"/>
          <w:sz w:val="28"/>
          <w:szCs w:val="28"/>
        </w:rPr>
        <w:t xml:space="preserve"> играет один!</w:t>
      </w:r>
      <w:r w:rsidRPr="006626FA">
        <w:rPr>
          <w:rFonts w:ascii="Times New Roman" w:hAnsi="Times New Roman" w:cs="Times New Roman"/>
          <w:sz w:val="28"/>
          <w:szCs w:val="28"/>
        </w:rPr>
        <w:t>)</w:t>
      </w:r>
    </w:p>
    <w:p w:rsidR="003703D8" w:rsidRPr="006626FA" w:rsidRDefault="003703D8" w:rsidP="00D877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 xml:space="preserve">Проявлять терпение, выдержку, всегда давать оценку ПЛОХОМУ поведению </w:t>
      </w:r>
      <w:r w:rsidR="00240E94" w:rsidRPr="006626FA"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6626FA">
        <w:rPr>
          <w:rFonts w:ascii="Times New Roman" w:hAnsi="Times New Roman" w:cs="Times New Roman"/>
          <w:sz w:val="28"/>
          <w:szCs w:val="28"/>
        </w:rPr>
        <w:t>ребенка.</w:t>
      </w:r>
    </w:p>
    <w:p w:rsidR="003703D8" w:rsidRPr="006626FA" w:rsidRDefault="003703D8" w:rsidP="00D877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 xml:space="preserve">Не давайте негативных оценок другим детям, </w:t>
      </w:r>
      <w:r w:rsidR="008E2E1B" w:rsidRPr="006626FA">
        <w:rPr>
          <w:rFonts w:ascii="Times New Roman" w:hAnsi="Times New Roman" w:cs="Times New Roman"/>
          <w:sz w:val="28"/>
          <w:szCs w:val="28"/>
        </w:rPr>
        <w:t xml:space="preserve">обсуждайте со своим ребенком каждый волнующий его случай ПЛОХОГО поведения, при этом стремитесь помочь ему сформулировать собственное отношение к поступку, сохранив хорошее отношение </w:t>
      </w:r>
      <w:proofErr w:type="gramStart"/>
      <w:r w:rsidR="008E2E1B" w:rsidRPr="006626F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8E2E1B" w:rsidRPr="006626FA">
        <w:rPr>
          <w:rFonts w:ascii="Times New Roman" w:hAnsi="Times New Roman" w:cs="Times New Roman"/>
          <w:sz w:val="28"/>
          <w:szCs w:val="28"/>
        </w:rPr>
        <w:t xml:space="preserve"> П</w:t>
      </w:r>
      <w:r w:rsidR="007358CC">
        <w:rPr>
          <w:rFonts w:ascii="Times New Roman" w:hAnsi="Times New Roman" w:cs="Times New Roman"/>
          <w:sz w:val="28"/>
          <w:szCs w:val="28"/>
        </w:rPr>
        <w:t>РО</w:t>
      </w:r>
      <w:r w:rsidR="008E2E1B" w:rsidRPr="006626FA">
        <w:rPr>
          <w:rFonts w:ascii="Times New Roman" w:hAnsi="Times New Roman" w:cs="Times New Roman"/>
          <w:sz w:val="28"/>
          <w:szCs w:val="28"/>
        </w:rPr>
        <w:t>ВИНИВШЕМУСЯ!</w:t>
      </w:r>
    </w:p>
    <w:p w:rsidR="00240E94" w:rsidRPr="006626FA" w:rsidRDefault="00240E94" w:rsidP="00D877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>Обычно детские ссоры ярко привлекают внимание взрослых, поэтому дети часто неосознанно используют их для манипуляции (Не хочу идти в сад, меня там все обижают; Меня Петя все время бьет…)</w:t>
      </w:r>
    </w:p>
    <w:p w:rsidR="00466924" w:rsidRPr="006626FA" w:rsidRDefault="00466924" w:rsidP="00D877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>Сдачу дают только в магазине!!!!! (Про то, как дать сдачи дети знают сами прекрасно!)</w:t>
      </w:r>
    </w:p>
    <w:p w:rsidR="00466924" w:rsidRPr="006626FA" w:rsidRDefault="00466924" w:rsidP="00D877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6FA">
        <w:rPr>
          <w:rFonts w:ascii="Times New Roman" w:hAnsi="Times New Roman" w:cs="Times New Roman"/>
          <w:sz w:val="28"/>
          <w:szCs w:val="28"/>
        </w:rPr>
        <w:t>Обсуждать, проигрывать, поддерживать, одобрять все социально приемлемые способы решения споров, конфликтов</w:t>
      </w:r>
      <w:r w:rsidR="00240E94" w:rsidRPr="006626FA">
        <w:rPr>
          <w:rFonts w:ascii="Times New Roman" w:hAnsi="Times New Roman" w:cs="Times New Roman"/>
          <w:sz w:val="28"/>
          <w:szCs w:val="28"/>
        </w:rPr>
        <w:t>. Хвалить дружную игру и сотрудничество.</w:t>
      </w:r>
    </w:p>
    <w:p w:rsidR="00240E94" w:rsidRPr="006626FA" w:rsidRDefault="00240E94" w:rsidP="00240E9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40E94" w:rsidRPr="006626FA" w:rsidSect="006626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D4BA0"/>
    <w:multiLevelType w:val="hybridMultilevel"/>
    <w:tmpl w:val="15A227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459B2"/>
    <w:multiLevelType w:val="hybridMultilevel"/>
    <w:tmpl w:val="635663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1995748"/>
    <w:multiLevelType w:val="hybridMultilevel"/>
    <w:tmpl w:val="47E0A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E9B"/>
    <w:rsid w:val="000D03DE"/>
    <w:rsid w:val="00240E94"/>
    <w:rsid w:val="002E0D8F"/>
    <w:rsid w:val="0031396E"/>
    <w:rsid w:val="003703D8"/>
    <w:rsid w:val="00433949"/>
    <w:rsid w:val="00466924"/>
    <w:rsid w:val="006626FA"/>
    <w:rsid w:val="006B2017"/>
    <w:rsid w:val="007358CC"/>
    <w:rsid w:val="007E0D05"/>
    <w:rsid w:val="008E2E1B"/>
    <w:rsid w:val="00981D3B"/>
    <w:rsid w:val="00A01815"/>
    <w:rsid w:val="00AB740D"/>
    <w:rsid w:val="00AF5E9B"/>
    <w:rsid w:val="00BA5F17"/>
    <w:rsid w:val="00BC43C4"/>
    <w:rsid w:val="00C06EB0"/>
    <w:rsid w:val="00C8521D"/>
    <w:rsid w:val="00CE5B71"/>
    <w:rsid w:val="00D54F28"/>
    <w:rsid w:val="00D8774A"/>
    <w:rsid w:val="00F94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1D3B"/>
    <w:pPr>
      <w:spacing w:before="120" w:after="120" w:line="240" w:lineRule="auto"/>
    </w:pPr>
    <w:rPr>
      <w:rFonts w:ascii="Times New Roman" w:hAnsi="Times New Roman"/>
      <w:sz w:val="28"/>
    </w:rPr>
  </w:style>
  <w:style w:type="paragraph" w:styleId="a4">
    <w:name w:val="List Paragraph"/>
    <w:basedOn w:val="a"/>
    <w:uiPriority w:val="34"/>
    <w:qFormat/>
    <w:rsid w:val="00AF5E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1D3B"/>
    <w:pPr>
      <w:spacing w:before="120" w:after="120" w:line="240" w:lineRule="auto"/>
    </w:pPr>
    <w:rPr>
      <w:rFonts w:ascii="Times New Roman" w:hAnsi="Times New Roman"/>
      <w:sz w:val="28"/>
    </w:rPr>
  </w:style>
  <w:style w:type="paragraph" w:styleId="a4">
    <w:name w:val="List Paragraph"/>
    <w:basedOn w:val="a"/>
    <w:uiPriority w:val="34"/>
    <w:qFormat/>
    <w:rsid w:val="00AF5E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9C2E0-B8A3-4570-BA1A-8C1E910D1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5599eee vkysniaxa</cp:lastModifiedBy>
  <cp:revision>4</cp:revision>
  <dcterms:created xsi:type="dcterms:W3CDTF">2015-11-18T02:36:00Z</dcterms:created>
  <dcterms:modified xsi:type="dcterms:W3CDTF">2018-09-03T14:18:00Z</dcterms:modified>
</cp:coreProperties>
</file>